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55674" w14:textId="4D71CB92" w:rsidR="008F0E8D" w:rsidRPr="000E0D54" w:rsidRDefault="003C6DC0">
      <w:pPr>
        <w:rPr>
          <w:rFonts w:cstheme="minorHAnsi"/>
          <w:b/>
          <w:bCs/>
          <w:color w:val="0070C0"/>
          <w:sz w:val="28"/>
          <w:szCs w:val="28"/>
          <w:lang w:val="en-GB"/>
        </w:rPr>
      </w:pPr>
      <w:r w:rsidRPr="000E0D54">
        <w:rPr>
          <w:rFonts w:cstheme="minorHAnsi"/>
          <w:b/>
          <w:bCs/>
          <w:color w:val="0070C0"/>
          <w:sz w:val="28"/>
          <w:szCs w:val="28"/>
          <w:lang w:val="en-GB"/>
        </w:rPr>
        <w:t xml:space="preserve">M5: </w:t>
      </w:r>
      <w:proofErr w:type="spellStart"/>
      <w:r w:rsidRPr="000E0D54">
        <w:rPr>
          <w:rFonts w:cstheme="minorHAnsi"/>
          <w:b/>
          <w:bCs/>
          <w:color w:val="0070C0"/>
          <w:sz w:val="28"/>
          <w:szCs w:val="28"/>
          <w:lang w:val="en-GB"/>
        </w:rPr>
        <w:t>Englisch</w:t>
      </w:r>
      <w:proofErr w:type="spellEnd"/>
    </w:p>
    <w:p w14:paraId="636ECC1E" w14:textId="77777777" w:rsidR="00F94DA4" w:rsidRDefault="00F94D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b/>
          <w:bCs/>
          <w:color w:val="0070C0"/>
          <w:lang w:val="en-GB"/>
        </w:rPr>
        <w:sectPr w:rsidR="00F94DA4" w:rsidSect="00F94DA4">
          <w:headerReference w:type="default" r:id="rId8"/>
          <w:footerReference w:type="default" r:id="rId9"/>
          <w:type w:val="continuous"/>
          <w:pgSz w:w="11906" w:h="16838"/>
          <w:pgMar w:top="1134" w:right="1418" w:bottom="851" w:left="1418" w:header="992" w:footer="709" w:gutter="0"/>
          <w:cols w:space="720"/>
          <w:formProt w:val="0"/>
          <w:docGrid w:linePitch="360"/>
        </w:sectPr>
      </w:pPr>
    </w:p>
    <w:p w14:paraId="673511F3" w14:textId="219B71F0" w:rsidR="008F0E8D" w:rsidRPr="00F94DA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b/>
          <w:bCs/>
          <w:color w:val="0070C0"/>
          <w:sz w:val="24"/>
          <w:szCs w:val="24"/>
          <w:lang w:val="en-GB"/>
        </w:rPr>
      </w:pPr>
      <w:r w:rsidRPr="00F94DA4">
        <w:rPr>
          <w:rFonts w:cstheme="minorHAnsi"/>
          <w:b/>
          <w:bCs/>
          <w:color w:val="0070C0"/>
          <w:sz w:val="24"/>
          <w:szCs w:val="24"/>
          <w:lang w:val="en-GB"/>
        </w:rPr>
        <w:t>Be safe and enjoy your ride!</w:t>
      </w:r>
    </w:p>
    <w:p w14:paraId="79FE8BDD" w14:textId="5286C799" w:rsidR="008F0E8D" w:rsidRPr="000E0D54" w:rsidRDefault="000D01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lang w:val="en-GB"/>
        </w:rPr>
        <w:t>When motorcyclists talk about riding their vehicle</w:t>
      </w:r>
      <w:r w:rsidR="00505362" w:rsidRPr="000E0D54">
        <w:rPr>
          <w:rFonts w:cstheme="minorHAnsi"/>
          <w:lang w:val="en-GB"/>
        </w:rPr>
        <w:t>,</w:t>
      </w:r>
      <w:r w:rsidRPr="000E0D54">
        <w:rPr>
          <w:rFonts w:cstheme="minorHAnsi"/>
          <w:lang w:val="en-GB"/>
        </w:rPr>
        <w:t xml:space="preserve"> you will often hear the words excitement, thrill and </w:t>
      </w:r>
      <w:r w:rsidR="00505362" w:rsidRPr="000E0D54">
        <w:rPr>
          <w:rFonts w:cstheme="minorHAnsi"/>
          <w:lang w:val="en-GB"/>
        </w:rPr>
        <w:t>“</w:t>
      </w:r>
      <w:r w:rsidRPr="000E0D54">
        <w:rPr>
          <w:rFonts w:cstheme="minorHAnsi"/>
          <w:lang w:val="en-GB"/>
        </w:rPr>
        <w:t>kick</w:t>
      </w:r>
      <w:r w:rsidR="00505362" w:rsidRPr="000E0D54">
        <w:rPr>
          <w:rFonts w:cstheme="minorHAnsi"/>
          <w:lang w:val="en-GB"/>
        </w:rPr>
        <w:t>”</w:t>
      </w:r>
      <w:r w:rsidRPr="000E0D54">
        <w:rPr>
          <w:rFonts w:cstheme="minorHAnsi"/>
          <w:lang w:val="en-GB"/>
        </w:rPr>
        <w:t>.</w:t>
      </w:r>
      <w:r w:rsidR="003C6DC0" w:rsidRPr="000E0D54">
        <w:rPr>
          <w:rFonts w:cstheme="minorHAnsi"/>
          <w:lang w:val="en-GB"/>
        </w:rPr>
        <w:t xml:space="preserve"> Passionate bikers will tell you there</w:t>
      </w:r>
      <w:r w:rsidR="00505362" w:rsidRPr="000E0D54">
        <w:rPr>
          <w:rFonts w:cstheme="minorHAnsi"/>
          <w:lang w:val="en-GB"/>
        </w:rPr>
        <w:t>’</w:t>
      </w:r>
      <w:r w:rsidR="003C6DC0" w:rsidRPr="000E0D54">
        <w:rPr>
          <w:rFonts w:cstheme="minorHAnsi"/>
          <w:lang w:val="en-GB"/>
        </w:rPr>
        <w:t xml:space="preserve">s nothing comparable to </w:t>
      </w:r>
      <w:r w:rsidRPr="000E0D54">
        <w:rPr>
          <w:rFonts w:cstheme="minorHAnsi"/>
          <w:lang w:val="en-GB"/>
        </w:rPr>
        <w:t>racing</w:t>
      </w:r>
      <w:r w:rsidR="003C6DC0" w:rsidRPr="000E0D54">
        <w:rPr>
          <w:rFonts w:cstheme="minorHAnsi"/>
          <w:lang w:val="en-GB"/>
        </w:rPr>
        <w:t xml:space="preserve"> down long </w:t>
      </w:r>
      <w:r w:rsidR="00505362" w:rsidRPr="000E0D54">
        <w:rPr>
          <w:rFonts w:cstheme="minorHAnsi"/>
          <w:lang w:val="en-GB"/>
        </w:rPr>
        <w:t>roads</w:t>
      </w:r>
      <w:r w:rsidR="003C6DC0" w:rsidRPr="000E0D54">
        <w:rPr>
          <w:rFonts w:cstheme="minorHAnsi"/>
          <w:lang w:val="en-GB"/>
        </w:rPr>
        <w:t xml:space="preserve"> on two wheels</w:t>
      </w:r>
      <w:r w:rsidRPr="000E0D54">
        <w:rPr>
          <w:rFonts w:cstheme="minorHAnsi"/>
          <w:lang w:val="en-GB"/>
        </w:rPr>
        <w:t>, feeling the cold wind in your face and seeing houses and trees fly by</w:t>
      </w:r>
      <w:r w:rsidR="003C6DC0" w:rsidRPr="000E0D54">
        <w:rPr>
          <w:rFonts w:cstheme="minorHAnsi"/>
          <w:lang w:val="en-GB"/>
        </w:rPr>
        <w:t xml:space="preserve">. But </w:t>
      </w:r>
      <w:r w:rsidR="00865D33" w:rsidRPr="000E0D54">
        <w:rPr>
          <w:rFonts w:cstheme="minorHAnsi"/>
          <w:lang w:val="en-GB"/>
        </w:rPr>
        <w:t xml:space="preserve">that thrill </w:t>
      </w:r>
      <w:r w:rsidR="003C6DC0" w:rsidRPr="000E0D54">
        <w:rPr>
          <w:rFonts w:cstheme="minorHAnsi"/>
          <w:lang w:val="en-GB"/>
        </w:rPr>
        <w:t>can be dangerous if you</w:t>
      </w:r>
      <w:r w:rsidR="00505362" w:rsidRPr="000E0D54">
        <w:rPr>
          <w:rFonts w:cstheme="minorHAnsi"/>
          <w:lang w:val="en-GB"/>
        </w:rPr>
        <w:t>’</w:t>
      </w:r>
      <w:r w:rsidR="003C6DC0" w:rsidRPr="000E0D54">
        <w:rPr>
          <w:rFonts w:cstheme="minorHAnsi"/>
          <w:lang w:val="en-GB"/>
        </w:rPr>
        <w:t>re not careful.</w:t>
      </w:r>
    </w:p>
    <w:p w14:paraId="3548A668" w14:textId="7A6ABD5B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lang w:val="en-GB"/>
        </w:rPr>
        <w:t xml:space="preserve">Accidents happen. </w:t>
      </w:r>
      <w:r w:rsidR="000D01D6" w:rsidRPr="000E0D54">
        <w:rPr>
          <w:rFonts w:cstheme="minorHAnsi"/>
          <w:lang w:val="en-GB"/>
        </w:rPr>
        <w:t>S</w:t>
      </w:r>
      <w:r w:rsidRPr="000E0D54">
        <w:rPr>
          <w:rFonts w:cstheme="minorHAnsi"/>
          <w:lang w:val="en-GB"/>
        </w:rPr>
        <w:t>tatistics don</w:t>
      </w:r>
      <w:r w:rsidR="00505362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 xml:space="preserve">t lie: </w:t>
      </w:r>
      <w:r w:rsidR="00505362" w:rsidRPr="000E0D54">
        <w:rPr>
          <w:rFonts w:cstheme="minorHAnsi"/>
          <w:lang w:val="en-GB"/>
        </w:rPr>
        <w:t>w</w:t>
      </w:r>
      <w:r w:rsidRPr="000E0D54">
        <w:rPr>
          <w:rFonts w:cstheme="minorHAnsi"/>
          <w:lang w:val="en-GB"/>
        </w:rPr>
        <w:t xml:space="preserve">hen motorcycles crash, their riders get hurt. In </w:t>
      </w:r>
      <w:r w:rsidR="00BC0069" w:rsidRPr="000E0D54">
        <w:rPr>
          <w:rFonts w:cstheme="minorHAnsi"/>
          <w:lang w:val="en-GB"/>
        </w:rPr>
        <w:t xml:space="preserve">road </w:t>
      </w:r>
      <w:r w:rsidRPr="000E0D54">
        <w:rPr>
          <w:rFonts w:cstheme="minorHAnsi"/>
          <w:lang w:val="en-GB"/>
        </w:rPr>
        <w:t xml:space="preserve">accidents, motorcyclists are injured in nearly all cases according to the </w:t>
      </w:r>
      <w:r w:rsidR="00865D33" w:rsidRPr="000E0D54">
        <w:rPr>
          <w:rFonts w:cstheme="minorHAnsi"/>
          <w:lang w:val="en-GB"/>
        </w:rPr>
        <w:t>accident statistics</w:t>
      </w:r>
      <w:r w:rsidRPr="000E0D54">
        <w:rPr>
          <w:rFonts w:cstheme="minorHAnsi"/>
          <w:lang w:val="en-GB"/>
        </w:rPr>
        <w:t xml:space="preserve">. </w:t>
      </w:r>
      <w:r w:rsidR="00BE5C23" w:rsidRPr="000E0D54">
        <w:rPr>
          <w:rFonts w:cstheme="minorHAnsi"/>
          <w:lang w:val="en-GB"/>
        </w:rPr>
        <w:t>In too m</w:t>
      </w:r>
      <w:r w:rsidR="00505362" w:rsidRPr="000E0D54">
        <w:rPr>
          <w:rFonts w:cstheme="minorHAnsi"/>
          <w:lang w:val="en-GB"/>
        </w:rPr>
        <w:t>any</w:t>
      </w:r>
      <w:r w:rsidR="00BE5C23" w:rsidRPr="000E0D54">
        <w:rPr>
          <w:rFonts w:cstheme="minorHAnsi"/>
          <w:lang w:val="en-GB"/>
        </w:rPr>
        <w:t xml:space="preserve"> cases</w:t>
      </w:r>
      <w:r w:rsidR="00505362" w:rsidRPr="000E0D54">
        <w:rPr>
          <w:rFonts w:cstheme="minorHAnsi"/>
          <w:lang w:val="en-GB"/>
        </w:rPr>
        <w:t>,</w:t>
      </w:r>
      <w:r w:rsidR="00BE5C23" w:rsidRPr="000E0D54">
        <w:rPr>
          <w:rFonts w:cstheme="minorHAnsi"/>
          <w:lang w:val="en-GB"/>
        </w:rPr>
        <w:t xml:space="preserve"> </w:t>
      </w:r>
      <w:r w:rsidRPr="000E0D54">
        <w:rPr>
          <w:rFonts w:cstheme="minorHAnsi"/>
          <w:lang w:val="en-GB"/>
        </w:rPr>
        <w:t xml:space="preserve">they even die. </w:t>
      </w:r>
    </w:p>
    <w:p w14:paraId="3F24A6D8" w14:textId="6BC98073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lang w:val="en-GB"/>
        </w:rPr>
        <w:t>In 201</w:t>
      </w:r>
      <w:r w:rsidR="00551434" w:rsidRPr="000E0D54">
        <w:rPr>
          <w:rFonts w:cstheme="minorHAnsi"/>
          <w:lang w:val="en-GB"/>
        </w:rPr>
        <w:t>8</w:t>
      </w:r>
      <w:r w:rsidR="00505362" w:rsidRPr="000E0D54">
        <w:rPr>
          <w:rFonts w:cstheme="minorHAnsi"/>
          <w:lang w:val="en-GB"/>
        </w:rPr>
        <w:t xml:space="preserve"> </w:t>
      </w:r>
      <w:r w:rsidR="00865D33" w:rsidRPr="000E0D54">
        <w:rPr>
          <w:rFonts w:cstheme="minorHAnsi"/>
          <w:lang w:val="en-GB"/>
        </w:rPr>
        <w:t>46</w:t>
      </w:r>
      <w:r w:rsidR="00505362" w:rsidRPr="000E0D54">
        <w:rPr>
          <w:rFonts w:cstheme="minorHAnsi"/>
          <w:lang w:val="en-GB"/>
        </w:rPr>
        <w:t>,</w:t>
      </w:r>
      <w:r w:rsidR="00865D33" w:rsidRPr="000E0D54">
        <w:rPr>
          <w:rFonts w:cstheme="minorHAnsi"/>
          <w:lang w:val="en-GB"/>
        </w:rPr>
        <w:t>210</w:t>
      </w:r>
      <w:r w:rsidRPr="000E0D54">
        <w:rPr>
          <w:rFonts w:cstheme="minorHAnsi"/>
          <w:lang w:val="en-GB"/>
        </w:rPr>
        <w:t xml:space="preserve"> moto</w:t>
      </w:r>
      <w:r w:rsidR="00BC0069" w:rsidRPr="000E0D54">
        <w:rPr>
          <w:rFonts w:cstheme="minorHAnsi"/>
          <w:lang w:val="en-GB"/>
        </w:rPr>
        <w:t>r</w:t>
      </w:r>
      <w:r w:rsidRPr="000E0D54">
        <w:rPr>
          <w:rFonts w:cstheme="minorHAnsi"/>
          <w:lang w:val="en-GB"/>
        </w:rPr>
        <w:t>cyclists</w:t>
      </w:r>
      <w:r w:rsidR="00865D33" w:rsidRPr="000E0D54">
        <w:rPr>
          <w:rFonts w:cstheme="minorHAnsi"/>
          <w:lang w:val="en-GB"/>
        </w:rPr>
        <w:t xml:space="preserve"> (</w:t>
      </w:r>
      <w:r w:rsidR="00505362" w:rsidRPr="000E0D54">
        <w:rPr>
          <w:rFonts w:cstheme="minorHAnsi"/>
          <w:lang w:val="en-GB"/>
        </w:rPr>
        <w:t>riding on</w:t>
      </w:r>
      <w:r w:rsidR="00865D33" w:rsidRPr="000E0D54">
        <w:rPr>
          <w:rFonts w:cstheme="minorHAnsi"/>
          <w:lang w:val="en-GB"/>
        </w:rPr>
        <w:t xml:space="preserve"> two wheels) </w:t>
      </w:r>
      <w:r w:rsidR="00505362" w:rsidRPr="000E0D54">
        <w:rPr>
          <w:rFonts w:cstheme="minorHAnsi"/>
          <w:lang w:val="en-GB"/>
        </w:rPr>
        <w:t>were</w:t>
      </w:r>
      <w:r w:rsidR="00865D33" w:rsidRPr="000E0D54">
        <w:rPr>
          <w:rFonts w:cstheme="minorHAnsi"/>
          <w:lang w:val="en-GB"/>
        </w:rPr>
        <w:t xml:space="preserve"> </w:t>
      </w:r>
      <w:r w:rsidR="00145B82" w:rsidRPr="000E0D54">
        <w:rPr>
          <w:rFonts w:cstheme="minorHAnsi"/>
          <w:lang w:val="en-GB"/>
        </w:rPr>
        <w:t>in</w:t>
      </w:r>
      <w:r w:rsidR="00865D33" w:rsidRPr="000E0D54">
        <w:rPr>
          <w:rFonts w:cstheme="minorHAnsi"/>
          <w:lang w:val="en-GB"/>
        </w:rPr>
        <w:t>j</w:t>
      </w:r>
      <w:r w:rsidR="00145B82" w:rsidRPr="000E0D54">
        <w:rPr>
          <w:rFonts w:cstheme="minorHAnsi"/>
          <w:lang w:val="en-GB"/>
        </w:rPr>
        <w:t xml:space="preserve">ured </w:t>
      </w:r>
      <w:r w:rsidR="00505362" w:rsidRPr="000E0D54">
        <w:rPr>
          <w:rFonts w:cstheme="minorHAnsi"/>
          <w:lang w:val="en-GB"/>
        </w:rPr>
        <w:t>in</w:t>
      </w:r>
      <w:r w:rsidR="00865D33" w:rsidRPr="000E0D54">
        <w:rPr>
          <w:rFonts w:cstheme="minorHAnsi"/>
          <w:lang w:val="en-GB"/>
        </w:rPr>
        <w:t xml:space="preserve"> road </w:t>
      </w:r>
      <w:r w:rsidRPr="000E0D54">
        <w:rPr>
          <w:rFonts w:cstheme="minorHAnsi"/>
          <w:lang w:val="en-GB"/>
        </w:rPr>
        <w:t xml:space="preserve">accidents. And according to </w:t>
      </w:r>
      <w:r w:rsidR="00B70C73" w:rsidRPr="000E0D54">
        <w:rPr>
          <w:rFonts w:cstheme="minorHAnsi"/>
          <w:lang w:val="en-GB"/>
        </w:rPr>
        <w:t xml:space="preserve">Germany’s </w:t>
      </w:r>
      <w:r w:rsidR="00BC0069" w:rsidRPr="000E0D54">
        <w:rPr>
          <w:rFonts w:cstheme="minorHAnsi"/>
          <w:lang w:val="en-GB"/>
        </w:rPr>
        <w:t>Federal Statistical Office</w:t>
      </w:r>
      <w:r w:rsidRPr="000E0D54">
        <w:rPr>
          <w:rFonts w:cstheme="minorHAnsi"/>
          <w:lang w:val="en-GB"/>
        </w:rPr>
        <w:t xml:space="preserve">, </w:t>
      </w:r>
      <w:r w:rsidR="00865D33" w:rsidRPr="000E0D54">
        <w:rPr>
          <w:rFonts w:cstheme="minorHAnsi"/>
          <w:lang w:val="en-GB"/>
        </w:rPr>
        <w:t>motor</w:t>
      </w:r>
      <w:r w:rsidR="000D01D6" w:rsidRPr="000E0D54">
        <w:rPr>
          <w:rFonts w:cstheme="minorHAnsi"/>
          <w:lang w:val="en-GB"/>
        </w:rPr>
        <w:t>cyclists</w:t>
      </w:r>
      <w:r w:rsidRPr="000E0D54">
        <w:rPr>
          <w:rFonts w:cstheme="minorHAnsi"/>
          <w:lang w:val="en-GB"/>
        </w:rPr>
        <w:t xml:space="preserve"> were at least </w:t>
      </w:r>
      <w:r w:rsidR="00B70C73" w:rsidRPr="000E0D54">
        <w:rPr>
          <w:rFonts w:cstheme="minorHAnsi"/>
          <w:lang w:val="en-GB"/>
        </w:rPr>
        <w:t>five</w:t>
      </w:r>
      <w:r w:rsidRPr="000E0D54">
        <w:rPr>
          <w:rFonts w:cstheme="minorHAnsi"/>
          <w:lang w:val="en-GB"/>
        </w:rPr>
        <w:t xml:space="preserve"> times more likely to be killed in a</w:t>
      </w:r>
      <w:r w:rsidR="000D01D6" w:rsidRPr="000E0D54">
        <w:rPr>
          <w:rFonts w:cstheme="minorHAnsi"/>
          <w:lang w:val="en-GB"/>
        </w:rPr>
        <w:t>n accident</w:t>
      </w:r>
      <w:r w:rsidRPr="000E0D54">
        <w:rPr>
          <w:rFonts w:cstheme="minorHAnsi"/>
          <w:lang w:val="en-GB"/>
        </w:rPr>
        <w:t xml:space="preserve"> than people in passenger vehicles like cars and trucks</w:t>
      </w:r>
      <w:r w:rsidR="00FA6A27" w:rsidRPr="000E0D54">
        <w:rPr>
          <w:rFonts w:cstheme="minorHAnsi"/>
          <w:lang w:val="en-GB"/>
        </w:rPr>
        <w:t>,</w:t>
      </w:r>
      <w:r w:rsidRPr="000E0D54">
        <w:rPr>
          <w:rFonts w:cstheme="minorHAnsi"/>
          <w:lang w:val="en-GB"/>
        </w:rPr>
        <w:t xml:space="preserve"> which offer more protection. That</w:t>
      </w:r>
      <w:r w:rsidR="00E120CC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>s not stopping people from riding</w:t>
      </w:r>
      <w:r w:rsidR="000D01D6" w:rsidRPr="000E0D54">
        <w:rPr>
          <w:rFonts w:cstheme="minorHAnsi"/>
          <w:lang w:val="en-GB"/>
        </w:rPr>
        <w:t xml:space="preserve"> though</w:t>
      </w:r>
      <w:r w:rsidRPr="000E0D54">
        <w:rPr>
          <w:rFonts w:cstheme="minorHAnsi"/>
          <w:lang w:val="en-GB"/>
        </w:rPr>
        <w:t xml:space="preserve">. </w:t>
      </w:r>
      <w:r w:rsidR="00551434" w:rsidRPr="000E0D54">
        <w:rPr>
          <w:rFonts w:cstheme="minorHAnsi"/>
          <w:lang w:val="en-GB"/>
        </w:rPr>
        <w:t>In</w:t>
      </w:r>
      <w:r w:rsidRPr="000E0D54">
        <w:rPr>
          <w:rFonts w:cstheme="minorHAnsi"/>
          <w:lang w:val="en-GB"/>
        </w:rPr>
        <w:t xml:space="preserve"> 201</w:t>
      </w:r>
      <w:r w:rsidR="00551434" w:rsidRPr="000E0D54">
        <w:rPr>
          <w:rFonts w:cstheme="minorHAnsi"/>
          <w:lang w:val="en-GB"/>
        </w:rPr>
        <w:t>8</w:t>
      </w:r>
      <w:r w:rsidRPr="000E0D54">
        <w:rPr>
          <w:rFonts w:cstheme="minorHAnsi"/>
          <w:lang w:val="en-GB"/>
        </w:rPr>
        <w:t xml:space="preserve"> around </w:t>
      </w:r>
      <w:r w:rsidR="00551434" w:rsidRPr="000E0D54">
        <w:rPr>
          <w:rFonts w:cstheme="minorHAnsi"/>
          <w:lang w:val="en-GB"/>
        </w:rPr>
        <w:t>4.4</w:t>
      </w:r>
      <w:r w:rsidRPr="000E0D54">
        <w:rPr>
          <w:rFonts w:cstheme="minorHAnsi"/>
          <w:lang w:val="en-GB"/>
        </w:rPr>
        <w:t xml:space="preserve"> million motorcycle registrations were listed by the </w:t>
      </w:r>
      <w:r w:rsidR="000D01D6" w:rsidRPr="000E0D54">
        <w:rPr>
          <w:rFonts w:cstheme="minorHAnsi"/>
          <w:lang w:val="en-GB"/>
        </w:rPr>
        <w:t xml:space="preserve">German </w:t>
      </w:r>
      <w:r w:rsidRPr="000E0D54">
        <w:rPr>
          <w:rFonts w:cstheme="minorHAnsi"/>
          <w:lang w:val="en-GB"/>
        </w:rPr>
        <w:t>Federal Statistic</w:t>
      </w:r>
      <w:r w:rsidR="00BC0069" w:rsidRPr="000E0D54">
        <w:rPr>
          <w:rFonts w:cstheme="minorHAnsi"/>
          <w:lang w:val="en-GB"/>
        </w:rPr>
        <w:t>al</w:t>
      </w:r>
      <w:r w:rsidRPr="000E0D54">
        <w:rPr>
          <w:rFonts w:cstheme="minorHAnsi"/>
          <w:lang w:val="en-GB"/>
        </w:rPr>
        <w:t xml:space="preserve"> Office.</w:t>
      </w:r>
    </w:p>
    <w:p w14:paraId="4F31199F" w14:textId="2DAB26BF" w:rsidR="00F94DA4" w:rsidRPr="004D07A6" w:rsidRDefault="000D01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lang w:val="en-GB"/>
        </w:rPr>
      </w:pPr>
      <w:r w:rsidRPr="000E0D54">
        <w:rPr>
          <w:rFonts w:cstheme="minorHAnsi"/>
          <w:lang w:val="en-GB"/>
        </w:rPr>
        <w:t xml:space="preserve">However, </w:t>
      </w:r>
      <w:r w:rsidR="003C6DC0" w:rsidRPr="000E0D54">
        <w:rPr>
          <w:rFonts w:cstheme="minorHAnsi"/>
          <w:lang w:val="en-GB"/>
        </w:rPr>
        <w:t>a lot of motorcycle accidents are preventable and there are precautions that can help reduce the severity of injuries.</w:t>
      </w:r>
    </w:p>
    <w:p w14:paraId="2AAF12F4" w14:textId="77777777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lang w:val="en-GB"/>
        </w:rPr>
        <w:t xml:space="preserve">Here are some tips </w:t>
      </w:r>
      <w:r w:rsidR="000D01D6" w:rsidRPr="000E0D54">
        <w:rPr>
          <w:rFonts w:cstheme="minorHAnsi"/>
          <w:lang w:val="en-GB"/>
        </w:rPr>
        <w:t>that can help</w:t>
      </w:r>
      <w:r w:rsidRPr="000E0D54">
        <w:rPr>
          <w:rFonts w:cstheme="minorHAnsi"/>
          <w:lang w:val="en-GB"/>
        </w:rPr>
        <w:t xml:space="preserve"> you to stay safe on the road:</w:t>
      </w:r>
    </w:p>
    <w:p w14:paraId="1976EA24" w14:textId="5A899E88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>1) Speed kills.</w:t>
      </w:r>
      <w:r w:rsidRPr="000E0D54">
        <w:rPr>
          <w:rFonts w:cstheme="minorHAnsi"/>
          <w:color w:val="0070C0"/>
          <w:lang w:val="en-GB"/>
        </w:rPr>
        <w:t xml:space="preserve"> </w:t>
      </w:r>
      <w:r w:rsidRPr="000E0D54">
        <w:rPr>
          <w:rFonts w:cstheme="minorHAnsi"/>
          <w:lang w:val="en-GB"/>
        </w:rPr>
        <w:t xml:space="preserve">Stick to the speed limits. They are neither a joke nor a </w:t>
      </w:r>
      <w:r w:rsidR="000D01D6" w:rsidRPr="000E0D54">
        <w:rPr>
          <w:rFonts w:cstheme="minorHAnsi"/>
          <w:lang w:val="en-GB"/>
        </w:rPr>
        <w:t xml:space="preserve">mere </w:t>
      </w:r>
      <w:r w:rsidRPr="000E0D54">
        <w:rPr>
          <w:rFonts w:cstheme="minorHAnsi"/>
          <w:lang w:val="en-GB"/>
        </w:rPr>
        <w:t>recommendation. The faster you are</w:t>
      </w:r>
      <w:r w:rsidR="00D61482" w:rsidRPr="000E0D54">
        <w:rPr>
          <w:rFonts w:cstheme="minorHAnsi"/>
          <w:lang w:val="en-GB"/>
        </w:rPr>
        <w:t xml:space="preserve"> going</w:t>
      </w:r>
      <w:r w:rsidRPr="000E0D54">
        <w:rPr>
          <w:rFonts w:cstheme="minorHAnsi"/>
          <w:lang w:val="en-GB"/>
        </w:rPr>
        <w:t xml:space="preserve">, the fewer chances you have to react </w:t>
      </w:r>
      <w:r w:rsidR="000D01D6" w:rsidRPr="000E0D54">
        <w:rPr>
          <w:rFonts w:cstheme="minorHAnsi"/>
          <w:lang w:val="en-GB"/>
        </w:rPr>
        <w:t>to</w:t>
      </w:r>
      <w:r w:rsidRPr="000E0D54">
        <w:rPr>
          <w:rFonts w:cstheme="minorHAnsi"/>
          <w:lang w:val="en-GB"/>
        </w:rPr>
        <w:t xml:space="preserve"> incidents</w:t>
      </w:r>
      <w:r w:rsidR="00D61482" w:rsidRPr="000E0D54">
        <w:rPr>
          <w:rFonts w:cstheme="minorHAnsi"/>
          <w:lang w:val="en-GB"/>
        </w:rPr>
        <w:t xml:space="preserve"> occurring</w:t>
      </w:r>
      <w:r w:rsidRPr="000E0D54">
        <w:rPr>
          <w:rFonts w:cstheme="minorHAnsi"/>
          <w:lang w:val="en-GB"/>
        </w:rPr>
        <w:t xml:space="preserve">. Roughly </w:t>
      </w:r>
      <w:r w:rsidR="00BE5C23" w:rsidRPr="000E0D54">
        <w:rPr>
          <w:rFonts w:cstheme="minorHAnsi"/>
          <w:lang w:val="en-GB"/>
        </w:rPr>
        <w:t xml:space="preserve">more than 20% </w:t>
      </w:r>
      <w:r w:rsidRPr="000E0D54">
        <w:rPr>
          <w:rFonts w:cstheme="minorHAnsi"/>
          <w:lang w:val="en-GB"/>
        </w:rPr>
        <w:t xml:space="preserve">of </w:t>
      </w:r>
      <w:r w:rsidR="000D01D6" w:rsidRPr="000E0D54">
        <w:rPr>
          <w:rFonts w:cstheme="minorHAnsi"/>
          <w:lang w:val="en-GB"/>
        </w:rPr>
        <w:t xml:space="preserve">all </w:t>
      </w:r>
      <w:r w:rsidRPr="000E0D54">
        <w:rPr>
          <w:rFonts w:cstheme="minorHAnsi"/>
          <w:lang w:val="en-GB"/>
        </w:rPr>
        <w:t>motorcycle accidents result from speeding.</w:t>
      </w:r>
    </w:p>
    <w:p w14:paraId="02013635" w14:textId="7BC5B73A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>2) Practi</w:t>
      </w:r>
      <w:r w:rsidR="00D61482" w:rsidRPr="000E0D54">
        <w:rPr>
          <w:rFonts w:cstheme="minorHAnsi"/>
          <w:b/>
          <w:bCs/>
          <w:color w:val="0070C0"/>
          <w:lang w:val="en-GB"/>
        </w:rPr>
        <w:t>s</w:t>
      </w:r>
      <w:r w:rsidRPr="000E0D54">
        <w:rPr>
          <w:rFonts w:cstheme="minorHAnsi"/>
          <w:b/>
          <w:bCs/>
          <w:color w:val="0070C0"/>
          <w:lang w:val="en-GB"/>
        </w:rPr>
        <w:t>e your skills.</w:t>
      </w:r>
      <w:r w:rsidRPr="000E0D54">
        <w:rPr>
          <w:rFonts w:cstheme="minorHAnsi"/>
          <w:color w:val="0070C0"/>
          <w:lang w:val="en-GB"/>
        </w:rPr>
        <w:t xml:space="preserve"> </w:t>
      </w:r>
      <w:r w:rsidRPr="000E0D54">
        <w:rPr>
          <w:rFonts w:cstheme="minorHAnsi"/>
          <w:lang w:val="en-GB"/>
        </w:rPr>
        <w:t>You have to know your skills and how your bike reacts when you</w:t>
      </w:r>
      <w:r w:rsidR="00D61482" w:rsidRPr="000E0D54">
        <w:rPr>
          <w:rFonts w:cstheme="minorHAnsi"/>
          <w:lang w:val="en-GB"/>
        </w:rPr>
        <w:t xml:space="preserve"> have to</w:t>
      </w:r>
      <w:r w:rsidRPr="000E0D54">
        <w:rPr>
          <w:rFonts w:cstheme="minorHAnsi"/>
          <w:lang w:val="en-GB"/>
        </w:rPr>
        <w:t xml:space="preserve"> </w:t>
      </w:r>
      <w:r w:rsidR="00D61482" w:rsidRPr="000E0D54">
        <w:rPr>
          <w:rFonts w:cstheme="minorHAnsi"/>
          <w:lang w:val="en-GB"/>
        </w:rPr>
        <w:t xml:space="preserve">brake in an </w:t>
      </w:r>
      <w:r w:rsidRPr="000E0D54">
        <w:rPr>
          <w:rFonts w:cstheme="minorHAnsi"/>
          <w:lang w:val="en-GB"/>
        </w:rPr>
        <w:t>emergency. Motorcyclists must find a balance between braking and steering in order to avoid collisions and falling or sliding</w:t>
      </w:r>
      <w:r w:rsidR="000D01D6" w:rsidRPr="000E0D54">
        <w:rPr>
          <w:rFonts w:cstheme="minorHAnsi"/>
          <w:lang w:val="en-GB"/>
        </w:rPr>
        <w:t xml:space="preserve"> </w:t>
      </w:r>
      <w:r w:rsidRPr="000E0D54">
        <w:rPr>
          <w:rFonts w:cstheme="minorHAnsi"/>
          <w:lang w:val="en-GB"/>
        </w:rPr>
        <w:t xml:space="preserve">over the </w:t>
      </w:r>
      <w:r w:rsidR="00D61482" w:rsidRPr="000E0D54">
        <w:rPr>
          <w:rFonts w:cstheme="minorHAnsi"/>
          <w:lang w:val="en-GB"/>
        </w:rPr>
        <w:t>road</w:t>
      </w:r>
      <w:r w:rsidRPr="000E0D54">
        <w:rPr>
          <w:rFonts w:cstheme="minorHAnsi"/>
          <w:lang w:val="en-GB"/>
        </w:rPr>
        <w:t xml:space="preserve">. </w:t>
      </w:r>
    </w:p>
    <w:p w14:paraId="03893B8A" w14:textId="449A882D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>3) Stay focussed.</w:t>
      </w:r>
      <w:r w:rsidRPr="000E0D54">
        <w:rPr>
          <w:rFonts w:cstheme="minorHAnsi"/>
          <w:color w:val="0070C0"/>
          <w:lang w:val="en-GB"/>
        </w:rPr>
        <w:t xml:space="preserve"> </w:t>
      </w:r>
      <w:r w:rsidRPr="000E0D54">
        <w:rPr>
          <w:rFonts w:cstheme="minorHAnsi"/>
          <w:lang w:val="en-GB"/>
        </w:rPr>
        <w:t>If you</w:t>
      </w:r>
      <w:r w:rsidR="00D61482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>re feeling very distracted, emotional, sick or just tired, you</w:t>
      </w:r>
      <w:r w:rsidR="00D61482" w:rsidRPr="000E0D54">
        <w:rPr>
          <w:rFonts w:cstheme="minorHAnsi"/>
          <w:lang w:val="en-GB"/>
        </w:rPr>
        <w:t xml:space="preserve"> had</w:t>
      </w:r>
      <w:r w:rsidRPr="000E0D54">
        <w:rPr>
          <w:rFonts w:cstheme="minorHAnsi"/>
          <w:lang w:val="en-GB"/>
        </w:rPr>
        <w:t xml:space="preserve"> better leave the bike in the garage until you feel </w:t>
      </w:r>
      <w:r w:rsidR="00D61482" w:rsidRPr="000E0D54">
        <w:rPr>
          <w:rFonts w:cstheme="minorHAnsi"/>
          <w:lang w:val="en-GB"/>
        </w:rPr>
        <w:t>OK</w:t>
      </w:r>
      <w:r w:rsidRPr="000E0D54">
        <w:rPr>
          <w:rFonts w:cstheme="minorHAnsi"/>
          <w:lang w:val="en-GB"/>
        </w:rPr>
        <w:t xml:space="preserve"> again. Otherwise you</w:t>
      </w:r>
      <w:r w:rsidR="00D61482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>re far more likely to make a mistake that can have serious consequences.</w:t>
      </w:r>
    </w:p>
    <w:p w14:paraId="42BDDE06" w14:textId="20B0364B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>4) Don</w:t>
      </w:r>
      <w:r w:rsidR="00DC43C3" w:rsidRPr="000E0D54">
        <w:rPr>
          <w:rFonts w:cstheme="minorHAnsi"/>
          <w:b/>
          <w:bCs/>
          <w:color w:val="0070C0"/>
          <w:lang w:val="en-GB"/>
        </w:rPr>
        <w:t>’</w:t>
      </w:r>
      <w:r w:rsidRPr="000E0D54">
        <w:rPr>
          <w:rFonts w:cstheme="minorHAnsi"/>
          <w:b/>
          <w:bCs/>
          <w:color w:val="0070C0"/>
          <w:lang w:val="en-GB"/>
        </w:rPr>
        <w:t>t drink and drive.</w:t>
      </w:r>
      <w:r w:rsidRPr="000E0D54">
        <w:rPr>
          <w:rFonts w:cstheme="minorHAnsi"/>
          <w:color w:val="0070C0"/>
          <w:lang w:val="en-GB"/>
        </w:rPr>
        <w:t xml:space="preserve"> </w:t>
      </w:r>
      <w:r w:rsidRPr="000E0D54">
        <w:rPr>
          <w:rFonts w:cstheme="minorHAnsi"/>
          <w:lang w:val="en-GB"/>
        </w:rPr>
        <w:t>Alcohol slows your reaction time and messes with your judgment. In other words</w:t>
      </w:r>
      <w:r w:rsidR="00DC43C3" w:rsidRPr="000E0D54">
        <w:rPr>
          <w:rFonts w:cstheme="minorHAnsi"/>
          <w:lang w:val="en-GB"/>
        </w:rPr>
        <w:t>,</w:t>
      </w:r>
      <w:r w:rsidR="000D01D6" w:rsidRPr="000E0D54">
        <w:rPr>
          <w:rFonts w:cstheme="minorHAnsi"/>
          <w:lang w:val="en-GB"/>
        </w:rPr>
        <w:t xml:space="preserve"> </w:t>
      </w:r>
      <w:r w:rsidR="00DC43C3" w:rsidRPr="000E0D54">
        <w:rPr>
          <w:rFonts w:cstheme="minorHAnsi"/>
          <w:lang w:val="en-GB"/>
        </w:rPr>
        <w:t>w</w:t>
      </w:r>
      <w:r w:rsidRPr="000E0D54">
        <w:rPr>
          <w:rFonts w:cstheme="minorHAnsi"/>
          <w:lang w:val="en-GB"/>
        </w:rPr>
        <w:t xml:space="preserve">hen you drink and </w:t>
      </w:r>
      <w:r w:rsidR="000D01D6" w:rsidRPr="000E0D54">
        <w:rPr>
          <w:rFonts w:cstheme="minorHAnsi"/>
          <w:lang w:val="en-GB"/>
        </w:rPr>
        <w:t>d</w:t>
      </w:r>
      <w:r w:rsidRPr="000E0D54">
        <w:rPr>
          <w:rFonts w:cstheme="minorHAnsi"/>
          <w:lang w:val="en-GB"/>
        </w:rPr>
        <w:t>ri</w:t>
      </w:r>
      <w:r w:rsidR="000D01D6" w:rsidRPr="000E0D54">
        <w:rPr>
          <w:rFonts w:cstheme="minorHAnsi"/>
          <w:lang w:val="en-GB"/>
        </w:rPr>
        <w:t>v</w:t>
      </w:r>
      <w:r w:rsidRPr="000E0D54">
        <w:rPr>
          <w:rFonts w:cstheme="minorHAnsi"/>
          <w:lang w:val="en-GB"/>
        </w:rPr>
        <w:t>e, you</w:t>
      </w:r>
      <w:r w:rsidR="00DC43C3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 xml:space="preserve">re more likely to make mistakes. </w:t>
      </w:r>
      <w:proofErr w:type="gramStart"/>
      <w:r w:rsidRPr="000E0D54">
        <w:rPr>
          <w:rFonts w:cstheme="minorHAnsi"/>
          <w:lang w:val="en-GB"/>
        </w:rPr>
        <w:t>So</w:t>
      </w:r>
      <w:proofErr w:type="gramEnd"/>
      <w:r w:rsidRPr="000E0D54">
        <w:rPr>
          <w:rFonts w:cstheme="minorHAnsi"/>
          <w:lang w:val="en-GB"/>
        </w:rPr>
        <w:t xml:space="preserve"> if you</w:t>
      </w:r>
      <w:r w:rsidR="00DC43C3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>re going to drink, don</w:t>
      </w:r>
      <w:r w:rsidR="00DC43C3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>t ride. Your family, and everyone else on the road, will appreciate it.</w:t>
      </w:r>
    </w:p>
    <w:p w14:paraId="08FB6231" w14:textId="11074AE6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>5) Watch your bike.</w:t>
      </w:r>
      <w:r w:rsidRPr="000E0D54">
        <w:rPr>
          <w:rFonts w:cstheme="minorHAnsi"/>
          <w:color w:val="0070C0"/>
          <w:lang w:val="en-GB"/>
        </w:rPr>
        <w:t xml:space="preserve"> </w:t>
      </w:r>
      <w:r w:rsidRPr="000E0D54">
        <w:rPr>
          <w:rFonts w:cstheme="minorHAnsi"/>
          <w:lang w:val="en-GB"/>
        </w:rPr>
        <w:t>Regularly check t</w:t>
      </w:r>
      <w:r w:rsidR="001A2DAA" w:rsidRPr="000E0D54">
        <w:rPr>
          <w:rFonts w:cstheme="minorHAnsi"/>
          <w:lang w:val="en-GB"/>
        </w:rPr>
        <w:t>y</w:t>
      </w:r>
      <w:r w:rsidRPr="000E0D54">
        <w:rPr>
          <w:rFonts w:cstheme="minorHAnsi"/>
          <w:lang w:val="en-GB"/>
        </w:rPr>
        <w:t>res, brakes, controls, lights, oil,</w:t>
      </w:r>
      <w:r w:rsidR="001A2DAA" w:rsidRPr="000E0D54">
        <w:rPr>
          <w:rFonts w:cstheme="minorHAnsi"/>
          <w:lang w:val="en-GB"/>
        </w:rPr>
        <w:t xml:space="preserve"> the</w:t>
      </w:r>
      <w:r w:rsidRPr="000E0D54">
        <w:rPr>
          <w:rFonts w:cstheme="minorHAnsi"/>
          <w:lang w:val="en-GB"/>
        </w:rPr>
        <w:t xml:space="preserve"> chassis and stands. This quick safety inspection will give you a </w:t>
      </w:r>
      <w:r w:rsidR="000E0D54" w:rsidRPr="000E0D54">
        <w:rPr>
          <w:rFonts w:cstheme="minorHAnsi"/>
          <w:lang w:val="en-GB"/>
        </w:rPr>
        <w:t>reassuring</w:t>
      </w:r>
      <w:r w:rsidRPr="000E0D54">
        <w:rPr>
          <w:rFonts w:cstheme="minorHAnsi"/>
          <w:lang w:val="en-GB"/>
        </w:rPr>
        <w:t xml:space="preserve"> feeling and prevent you </w:t>
      </w:r>
      <w:r w:rsidR="001A2DAA" w:rsidRPr="000E0D54">
        <w:rPr>
          <w:rFonts w:cstheme="minorHAnsi"/>
          <w:lang w:val="en-GB"/>
        </w:rPr>
        <w:t>becoming</w:t>
      </w:r>
      <w:r w:rsidRPr="000E0D54">
        <w:rPr>
          <w:rFonts w:cstheme="minorHAnsi"/>
          <w:lang w:val="en-GB"/>
        </w:rPr>
        <w:t xml:space="preserve"> stranded on the road with a broken</w:t>
      </w:r>
      <w:r w:rsidR="006E4E57" w:rsidRPr="000E0D54">
        <w:rPr>
          <w:rFonts w:cstheme="minorHAnsi"/>
          <w:lang w:val="en-GB"/>
        </w:rPr>
        <w:t>-</w:t>
      </w:r>
      <w:r w:rsidRPr="000E0D54">
        <w:rPr>
          <w:rFonts w:cstheme="minorHAnsi"/>
          <w:lang w:val="en-GB"/>
        </w:rPr>
        <w:t xml:space="preserve">down machine. </w:t>
      </w:r>
    </w:p>
    <w:p w14:paraId="2EF2AA13" w14:textId="4E41D52F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>6) Be seen.</w:t>
      </w:r>
      <w:r w:rsidRPr="000E0D54">
        <w:rPr>
          <w:rFonts w:cstheme="minorHAnsi"/>
          <w:color w:val="0070C0"/>
          <w:lang w:val="en-GB"/>
        </w:rPr>
        <w:t xml:space="preserve"> </w:t>
      </w:r>
      <w:r w:rsidRPr="000E0D54">
        <w:rPr>
          <w:rFonts w:cstheme="minorHAnsi"/>
          <w:lang w:val="en-GB"/>
        </w:rPr>
        <w:t xml:space="preserve">Make yourself as visible as possible. Motorcycles are </w:t>
      </w:r>
      <w:r w:rsidR="006E4E57" w:rsidRPr="000E0D54">
        <w:rPr>
          <w:rFonts w:cstheme="minorHAnsi"/>
          <w:lang w:val="en-GB"/>
        </w:rPr>
        <w:t xml:space="preserve">a </w:t>
      </w:r>
      <w:r w:rsidRPr="000E0D54">
        <w:rPr>
          <w:rFonts w:cstheme="minorHAnsi"/>
          <w:lang w:val="en-GB"/>
        </w:rPr>
        <w:t>fair</w:t>
      </w:r>
      <w:r w:rsidR="006E4E57" w:rsidRPr="000E0D54">
        <w:rPr>
          <w:rFonts w:cstheme="minorHAnsi"/>
          <w:lang w:val="en-GB"/>
        </w:rPr>
        <w:t xml:space="preserve"> bit</w:t>
      </w:r>
      <w:r w:rsidRPr="000E0D54">
        <w:rPr>
          <w:rFonts w:cstheme="minorHAnsi"/>
          <w:lang w:val="en-GB"/>
        </w:rPr>
        <w:t xml:space="preserve"> smaller than cars so they slip neatly into blind spots. Further</w:t>
      </w:r>
      <w:r w:rsidR="000D01D6" w:rsidRPr="000E0D54">
        <w:rPr>
          <w:rFonts w:cstheme="minorHAnsi"/>
          <w:lang w:val="en-GB"/>
        </w:rPr>
        <w:t>more</w:t>
      </w:r>
      <w:r w:rsidR="006E4E57" w:rsidRPr="000E0D54">
        <w:rPr>
          <w:rFonts w:cstheme="minorHAnsi"/>
          <w:lang w:val="en-GB"/>
        </w:rPr>
        <w:t>,</w:t>
      </w:r>
      <w:r w:rsidRPr="000E0D54">
        <w:rPr>
          <w:rFonts w:cstheme="minorHAnsi"/>
          <w:lang w:val="en-GB"/>
        </w:rPr>
        <w:t xml:space="preserve"> some drivers just </w:t>
      </w:r>
      <w:r w:rsidR="000D01D6" w:rsidRPr="000E0D54">
        <w:rPr>
          <w:rFonts w:cstheme="minorHAnsi"/>
          <w:lang w:val="en-GB"/>
        </w:rPr>
        <w:t>don</w:t>
      </w:r>
      <w:r w:rsidR="006E4E57" w:rsidRPr="000E0D54">
        <w:rPr>
          <w:rFonts w:cstheme="minorHAnsi"/>
          <w:lang w:val="en-GB"/>
        </w:rPr>
        <w:t>’</w:t>
      </w:r>
      <w:r w:rsidR="000D01D6" w:rsidRPr="000E0D54">
        <w:rPr>
          <w:rFonts w:cstheme="minorHAnsi"/>
          <w:lang w:val="en-GB"/>
        </w:rPr>
        <w:t>t</w:t>
      </w:r>
      <w:r w:rsidRPr="000E0D54">
        <w:rPr>
          <w:rFonts w:cstheme="minorHAnsi"/>
          <w:lang w:val="en-GB"/>
        </w:rPr>
        <w:t xml:space="preserve"> pay</w:t>
      </w:r>
      <w:r w:rsidR="000D01D6" w:rsidRPr="000E0D54">
        <w:rPr>
          <w:rFonts w:cstheme="minorHAnsi"/>
          <w:lang w:val="en-GB"/>
        </w:rPr>
        <w:t xml:space="preserve"> </w:t>
      </w:r>
      <w:r w:rsidRPr="000E0D54">
        <w:rPr>
          <w:rFonts w:cstheme="minorHAnsi"/>
          <w:lang w:val="en-GB"/>
        </w:rPr>
        <w:t xml:space="preserve">enough attention. </w:t>
      </w:r>
    </w:p>
    <w:p w14:paraId="2E735E30" w14:textId="4BF8143C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 xml:space="preserve">7) Others make mistakes too. </w:t>
      </w:r>
      <w:r w:rsidR="000D01D6" w:rsidRPr="000E0D54">
        <w:rPr>
          <w:rFonts w:cstheme="minorHAnsi"/>
          <w:lang w:val="en-GB"/>
        </w:rPr>
        <w:t>C</w:t>
      </w:r>
      <w:r w:rsidRPr="000E0D54">
        <w:rPr>
          <w:rFonts w:cstheme="minorHAnsi"/>
          <w:lang w:val="en-GB"/>
        </w:rPr>
        <w:t>rossroads are particularly dangerous. When other drivers don</w:t>
      </w:r>
      <w:r w:rsidR="00E14F42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>t see bikes, they often violate the biker</w:t>
      </w:r>
      <w:r w:rsidR="00E14F42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>s right of way</w:t>
      </w:r>
      <w:r w:rsidR="00156666" w:rsidRPr="000E0D54">
        <w:rPr>
          <w:rFonts w:cstheme="minorHAnsi"/>
          <w:lang w:val="en-GB"/>
        </w:rPr>
        <w:t xml:space="preserve"> or</w:t>
      </w:r>
      <w:r w:rsidRPr="000E0D54">
        <w:rPr>
          <w:rFonts w:cstheme="minorHAnsi"/>
          <w:lang w:val="en-GB"/>
        </w:rPr>
        <w:t xml:space="preserve"> </w:t>
      </w:r>
      <w:r w:rsidR="00E14F42" w:rsidRPr="000E0D54">
        <w:rPr>
          <w:rFonts w:cstheme="minorHAnsi"/>
          <w:lang w:val="en-GB"/>
        </w:rPr>
        <w:t>turn</w:t>
      </w:r>
      <w:r w:rsidRPr="000E0D54">
        <w:rPr>
          <w:rFonts w:cstheme="minorHAnsi"/>
          <w:lang w:val="en-GB"/>
        </w:rPr>
        <w:t xml:space="preserve"> right in front of them </w:t>
      </w:r>
      <w:r w:rsidR="000D01D6" w:rsidRPr="000E0D54">
        <w:rPr>
          <w:rFonts w:cstheme="minorHAnsi"/>
          <w:lang w:val="en-GB"/>
        </w:rPr>
        <w:t>and sometimes</w:t>
      </w:r>
      <w:r w:rsidRPr="000E0D54">
        <w:rPr>
          <w:rFonts w:cstheme="minorHAnsi"/>
          <w:lang w:val="en-GB"/>
        </w:rPr>
        <w:t xml:space="preserve"> even </w:t>
      </w:r>
      <w:r w:rsidRPr="000E0D54">
        <w:rPr>
          <w:rFonts w:cstheme="minorHAnsi"/>
          <w:lang w:val="en-GB"/>
        </w:rPr>
        <w:lastRenderedPageBreak/>
        <w:t xml:space="preserve">bump into the motorcycle. Be alert and </w:t>
      </w:r>
      <w:r w:rsidR="000D01D6" w:rsidRPr="000E0D54">
        <w:rPr>
          <w:rFonts w:cstheme="minorHAnsi"/>
          <w:lang w:val="en-GB"/>
        </w:rPr>
        <w:t>careful</w:t>
      </w:r>
      <w:r w:rsidRPr="000E0D54">
        <w:rPr>
          <w:rFonts w:cstheme="minorHAnsi"/>
          <w:lang w:val="en-GB"/>
        </w:rPr>
        <w:t xml:space="preserve"> as you proceed </w:t>
      </w:r>
      <w:r w:rsidR="00E14F42" w:rsidRPr="000E0D54">
        <w:rPr>
          <w:rFonts w:cstheme="minorHAnsi"/>
          <w:lang w:val="en-GB"/>
        </w:rPr>
        <w:t>over</w:t>
      </w:r>
      <w:r w:rsidRPr="000E0D54">
        <w:rPr>
          <w:rFonts w:cstheme="minorHAnsi"/>
          <w:lang w:val="en-GB"/>
        </w:rPr>
        <w:t xml:space="preserve"> crossroads. Watch every part of the </w:t>
      </w:r>
      <w:r w:rsidR="00E14F42" w:rsidRPr="000E0D54">
        <w:rPr>
          <w:rFonts w:cstheme="minorHAnsi"/>
          <w:lang w:val="en-GB"/>
        </w:rPr>
        <w:t>road</w:t>
      </w:r>
      <w:r w:rsidRPr="000E0D54">
        <w:rPr>
          <w:rFonts w:cstheme="minorHAnsi"/>
          <w:lang w:val="en-GB"/>
        </w:rPr>
        <w:t xml:space="preserve"> before you cross it. Ride defensively and be prepared for other drivers</w:t>
      </w:r>
      <w:r w:rsidR="00E14F42" w:rsidRPr="000E0D54">
        <w:rPr>
          <w:rFonts w:cstheme="minorHAnsi"/>
          <w:lang w:val="en-GB"/>
        </w:rPr>
        <w:t>’</w:t>
      </w:r>
      <w:r w:rsidRPr="000E0D54">
        <w:rPr>
          <w:rFonts w:cstheme="minorHAnsi"/>
          <w:lang w:val="en-GB"/>
        </w:rPr>
        <w:t xml:space="preserve"> mistakes.</w:t>
      </w:r>
    </w:p>
    <w:p w14:paraId="1AF135A0" w14:textId="611D3BB1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>8) Solid clothing.</w:t>
      </w:r>
      <w:r w:rsidRPr="000E0D54">
        <w:rPr>
          <w:rFonts w:cstheme="minorHAnsi"/>
          <w:color w:val="0070C0"/>
          <w:lang w:val="en-GB"/>
        </w:rPr>
        <w:t xml:space="preserve"> </w:t>
      </w:r>
      <w:r w:rsidRPr="000E0D54">
        <w:rPr>
          <w:rFonts w:cstheme="minorHAnsi"/>
          <w:lang w:val="en-GB"/>
        </w:rPr>
        <w:t>Wear appropriate motorcycle clothes. Protect your hands with thick gloves and your arms and legs with good-quality gear like leather jackets</w:t>
      </w:r>
      <w:r w:rsidR="00E14F42" w:rsidRPr="000E0D54">
        <w:rPr>
          <w:rFonts w:cstheme="minorHAnsi"/>
          <w:lang w:val="en-GB"/>
        </w:rPr>
        <w:t xml:space="preserve"> and chaps</w:t>
      </w:r>
      <w:r w:rsidRPr="000E0D54">
        <w:rPr>
          <w:rFonts w:cstheme="minorHAnsi"/>
          <w:lang w:val="en-GB"/>
        </w:rPr>
        <w:t>. All motorcycle shops stock clothing that shields your skin, and they</w:t>
      </w:r>
      <w:r w:rsidR="00E14F42" w:rsidRPr="000E0D54">
        <w:rPr>
          <w:rFonts w:cstheme="minorHAnsi"/>
          <w:lang w:val="en-GB"/>
        </w:rPr>
        <w:t xml:space="preserve"> often</w:t>
      </w:r>
      <w:r w:rsidRPr="000E0D54">
        <w:rPr>
          <w:rFonts w:cstheme="minorHAnsi"/>
          <w:lang w:val="en-GB"/>
        </w:rPr>
        <w:t xml:space="preserve"> sell items designed to be breathable even in hot weather. Some jackets have a special mesh integrated into the fabric to </w:t>
      </w:r>
      <w:r w:rsidR="000D01D6" w:rsidRPr="000E0D54">
        <w:rPr>
          <w:rFonts w:cstheme="minorHAnsi"/>
          <w:lang w:val="en-GB"/>
        </w:rPr>
        <w:t>protect</w:t>
      </w:r>
      <w:r w:rsidRPr="000E0D54">
        <w:rPr>
          <w:rFonts w:cstheme="minorHAnsi"/>
          <w:lang w:val="en-GB"/>
        </w:rPr>
        <w:t xml:space="preserve"> you in case of an accident. In the event of a minor collision or </w:t>
      </w:r>
      <w:r w:rsidR="00B662BC" w:rsidRPr="000E0D54">
        <w:rPr>
          <w:rFonts w:cstheme="minorHAnsi"/>
          <w:lang w:val="en-GB"/>
        </w:rPr>
        <w:t>falling over or off the vehicle</w:t>
      </w:r>
      <w:r w:rsidRPr="000E0D54">
        <w:rPr>
          <w:rFonts w:cstheme="minorHAnsi"/>
          <w:lang w:val="en-GB"/>
        </w:rPr>
        <w:t xml:space="preserve">, really good protection can mean the difference between going home </w:t>
      </w:r>
      <w:r w:rsidR="000D01D6" w:rsidRPr="000E0D54">
        <w:rPr>
          <w:rFonts w:cstheme="minorHAnsi"/>
          <w:lang w:val="en-GB"/>
        </w:rPr>
        <w:t>or</w:t>
      </w:r>
      <w:r w:rsidRPr="000E0D54">
        <w:rPr>
          <w:rFonts w:cstheme="minorHAnsi"/>
          <w:lang w:val="en-GB"/>
        </w:rPr>
        <w:t xml:space="preserve"> spending weeks in a hospital.</w:t>
      </w:r>
    </w:p>
    <w:p w14:paraId="32A2FAF7" w14:textId="402CA025" w:rsidR="008F0E8D" w:rsidRPr="000E0D54" w:rsidRDefault="003C6D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>9) Now</w:t>
      </w:r>
      <w:r w:rsidR="00156666" w:rsidRPr="000E0D54">
        <w:rPr>
          <w:rFonts w:cstheme="minorHAnsi"/>
          <w:b/>
          <w:bCs/>
          <w:color w:val="0070C0"/>
          <w:lang w:val="en-GB"/>
        </w:rPr>
        <w:t>,</w:t>
      </w:r>
      <w:r w:rsidRPr="000E0D54">
        <w:rPr>
          <w:rFonts w:cstheme="minorHAnsi"/>
          <w:b/>
          <w:bCs/>
          <w:color w:val="0070C0"/>
          <w:lang w:val="en-GB"/>
        </w:rPr>
        <w:t xml:space="preserve"> </w:t>
      </w:r>
      <w:r w:rsidR="00156666" w:rsidRPr="000E0D54">
        <w:rPr>
          <w:rFonts w:cstheme="minorHAnsi"/>
          <w:b/>
          <w:bCs/>
          <w:color w:val="0070C0"/>
          <w:lang w:val="en-GB"/>
        </w:rPr>
        <w:t>it’s your turn</w:t>
      </w:r>
      <w:r w:rsidRPr="000E0D54">
        <w:rPr>
          <w:rFonts w:cstheme="minorHAnsi"/>
          <w:b/>
          <w:bCs/>
          <w:color w:val="0070C0"/>
          <w:lang w:val="en-GB"/>
        </w:rPr>
        <w:t>!</w:t>
      </w:r>
      <w:r w:rsidRPr="000E0D54">
        <w:rPr>
          <w:rFonts w:cstheme="minorHAnsi"/>
          <w:color w:val="0070C0"/>
          <w:lang w:val="en-GB"/>
        </w:rPr>
        <w:t xml:space="preserve"> </w:t>
      </w:r>
      <w:r w:rsidRPr="000E0D54">
        <w:rPr>
          <w:rFonts w:cstheme="minorHAnsi"/>
          <w:lang w:val="en-GB"/>
        </w:rPr>
        <w:t xml:space="preserve">Do you have more ideas or tips for a safe </w:t>
      </w:r>
      <w:r w:rsidR="00156666" w:rsidRPr="000E0D54">
        <w:rPr>
          <w:rFonts w:cstheme="minorHAnsi"/>
          <w:lang w:val="en-GB"/>
        </w:rPr>
        <w:t>ride</w:t>
      </w:r>
      <w:r w:rsidRPr="000E0D54">
        <w:rPr>
          <w:rFonts w:cstheme="minorHAnsi"/>
          <w:lang w:val="en-GB"/>
        </w:rPr>
        <w:t>?</w:t>
      </w:r>
    </w:p>
    <w:p w14:paraId="3DAEC320" w14:textId="77777777" w:rsidR="00F94DA4" w:rsidRDefault="00F94DA4">
      <w:pPr>
        <w:rPr>
          <w:rFonts w:cstheme="minorHAnsi"/>
          <w:b/>
          <w:bCs/>
          <w:lang w:val="en-GB"/>
        </w:rPr>
        <w:sectPr w:rsidR="00F94DA4" w:rsidSect="00F94DA4">
          <w:type w:val="continuous"/>
          <w:pgSz w:w="11906" w:h="16838"/>
          <w:pgMar w:top="1134" w:right="1418" w:bottom="851" w:left="1418" w:header="992" w:footer="709" w:gutter="0"/>
          <w:lnNumType w:countBy="5" w:restart="continuous"/>
          <w:cols w:space="720"/>
          <w:formProt w:val="0"/>
          <w:docGrid w:linePitch="360"/>
        </w:sectPr>
      </w:pPr>
    </w:p>
    <w:p w14:paraId="63B217F2" w14:textId="3BC38261" w:rsidR="000E0D54" w:rsidRDefault="000E0D54">
      <w:pPr>
        <w:rPr>
          <w:rFonts w:cstheme="minorHAnsi"/>
          <w:b/>
          <w:bCs/>
          <w:lang w:val="en-GB"/>
        </w:rPr>
      </w:pPr>
    </w:p>
    <w:p w14:paraId="566DA192" w14:textId="57275ACB" w:rsidR="00F94DA4" w:rsidRDefault="00F94DA4" w:rsidP="00DD4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Vocabulary Box</w:t>
      </w:r>
    </w:p>
    <w:p w14:paraId="2B90193E" w14:textId="56757159" w:rsidR="00E85369" w:rsidRDefault="004D07A6" w:rsidP="00DD4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theme="minorHAnsi"/>
          <w:b/>
          <w:bCs/>
          <w:lang w:val="en-GB"/>
        </w:rPr>
      </w:pPr>
      <w:r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14</w:t>
      </w:r>
      <w:r>
        <w:rPr>
          <w:rFonts w:cstheme="minorHAnsi"/>
          <w:b/>
          <w:bCs/>
          <w:lang w:val="en-GB"/>
        </w:rPr>
        <w:t xml:space="preserve"> p</w:t>
      </w:r>
      <w:r w:rsidR="00F94DA4">
        <w:rPr>
          <w:rFonts w:cstheme="minorHAnsi"/>
          <w:b/>
          <w:bCs/>
          <w:lang w:val="en-GB"/>
        </w:rPr>
        <w:t>reventable</w:t>
      </w:r>
      <w:r w:rsidR="00D83520">
        <w:rPr>
          <w:rFonts w:cstheme="minorHAnsi"/>
          <w:b/>
          <w:bCs/>
          <w:lang w:val="en-GB"/>
        </w:rPr>
        <w:t xml:space="preserve"> </w:t>
      </w:r>
      <w:r w:rsidR="00D83520" w:rsidRPr="00D83520">
        <w:rPr>
          <w:rFonts w:cstheme="minorHAnsi"/>
          <w:lang w:val="en-GB"/>
        </w:rPr>
        <w:t xml:space="preserve">– </w:t>
      </w:r>
      <w:proofErr w:type="spellStart"/>
      <w:r w:rsidR="00D83520" w:rsidRPr="00D83520">
        <w:rPr>
          <w:rFonts w:cstheme="minorHAnsi"/>
          <w:lang w:val="en-GB"/>
        </w:rPr>
        <w:t>vermeidbar</w:t>
      </w:r>
      <w:proofErr w:type="spellEnd"/>
      <w:r w:rsidR="00D83520" w:rsidRPr="00D83520">
        <w:rPr>
          <w:rFonts w:cstheme="minorHAnsi"/>
          <w:lang w:val="en-GB"/>
        </w:rPr>
        <w:t>;</w:t>
      </w:r>
      <w:r w:rsidR="00D83520">
        <w:rPr>
          <w:rFonts w:cstheme="minorHAnsi"/>
          <w:b/>
          <w:bCs/>
          <w:lang w:val="en-GB"/>
        </w:rPr>
        <w:t xml:space="preserve">  </w:t>
      </w:r>
      <w:r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14</w:t>
      </w:r>
      <w:r w:rsidRPr="00D83520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b/>
          <w:bCs/>
          <w:lang w:val="en-GB"/>
        </w:rPr>
        <w:t xml:space="preserve">precaution </w:t>
      </w:r>
      <w:r w:rsidR="00D83520" w:rsidRPr="00D83520">
        <w:rPr>
          <w:rFonts w:cstheme="minorHAnsi"/>
          <w:lang w:val="en-GB"/>
        </w:rPr>
        <w:t xml:space="preserve">– </w:t>
      </w:r>
      <w:proofErr w:type="spellStart"/>
      <w:r w:rsidR="00D83520" w:rsidRPr="00D83520">
        <w:rPr>
          <w:rFonts w:cstheme="minorHAnsi"/>
          <w:lang w:val="en-GB"/>
        </w:rPr>
        <w:t>Vorsichtsmaßnahme</w:t>
      </w:r>
      <w:proofErr w:type="spellEnd"/>
      <w:r w:rsidR="00D83520">
        <w:rPr>
          <w:rFonts w:cstheme="minorHAnsi"/>
          <w:lang w:val="en-GB"/>
        </w:rPr>
        <w:t xml:space="preserve">, </w:t>
      </w:r>
      <w:proofErr w:type="spellStart"/>
      <w:r w:rsidR="00D83520">
        <w:rPr>
          <w:rFonts w:cstheme="minorHAnsi"/>
          <w:lang w:val="en-GB"/>
        </w:rPr>
        <w:t>Vorkehrung</w:t>
      </w:r>
      <w:proofErr w:type="spellEnd"/>
      <w:r w:rsidR="00D83520" w:rsidRPr="00D83520">
        <w:rPr>
          <w:rFonts w:cstheme="minorHAnsi"/>
          <w:lang w:val="en-GB"/>
        </w:rPr>
        <w:t>;</w:t>
      </w:r>
      <w:r w:rsidR="00D83520">
        <w:rPr>
          <w:rFonts w:cstheme="minorHAnsi"/>
          <w:b/>
          <w:bCs/>
          <w:lang w:val="en-GB"/>
        </w:rPr>
        <w:t xml:space="preserve">  </w:t>
      </w:r>
      <w:r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15</w:t>
      </w:r>
      <w:r>
        <w:rPr>
          <w:rFonts w:cstheme="minorHAnsi"/>
          <w:b/>
          <w:bCs/>
          <w:lang w:val="en-GB"/>
        </w:rPr>
        <w:t xml:space="preserve"> s</w:t>
      </w:r>
      <w:r w:rsidR="00F94DA4">
        <w:rPr>
          <w:rFonts w:cstheme="minorHAnsi"/>
          <w:b/>
          <w:bCs/>
          <w:lang w:val="en-GB"/>
        </w:rPr>
        <w:t>everity</w:t>
      </w:r>
      <w:r w:rsidR="00D83520">
        <w:rPr>
          <w:rFonts w:cstheme="minorHAnsi"/>
          <w:b/>
          <w:bCs/>
          <w:lang w:val="en-GB"/>
        </w:rPr>
        <w:t xml:space="preserve"> – </w:t>
      </w:r>
      <w:proofErr w:type="spellStart"/>
      <w:r w:rsidR="00D83520" w:rsidRPr="00D83520">
        <w:rPr>
          <w:rFonts w:cstheme="minorHAnsi"/>
          <w:lang w:val="en-GB"/>
        </w:rPr>
        <w:t>Schwere</w:t>
      </w:r>
      <w:proofErr w:type="spellEnd"/>
      <w:r w:rsidR="00D83520" w:rsidRPr="00D83520">
        <w:rPr>
          <w:rFonts w:cstheme="minorHAnsi"/>
          <w:lang w:val="en-GB"/>
        </w:rPr>
        <w:t xml:space="preserve">, </w:t>
      </w:r>
      <w:proofErr w:type="spellStart"/>
      <w:r w:rsidR="00D83520" w:rsidRPr="00D83520">
        <w:rPr>
          <w:rFonts w:cstheme="minorHAnsi"/>
          <w:lang w:val="en-GB"/>
        </w:rPr>
        <w:t>Ausmaß</w:t>
      </w:r>
      <w:proofErr w:type="spellEnd"/>
      <w:r w:rsidR="00D83520" w:rsidRPr="00D83520">
        <w:rPr>
          <w:rFonts w:cstheme="minorHAnsi"/>
          <w:lang w:val="en-GB"/>
        </w:rPr>
        <w:t>;</w:t>
      </w:r>
      <w:r w:rsidR="00D83520">
        <w:rPr>
          <w:rFonts w:cstheme="minorHAnsi"/>
          <w:b/>
          <w:bCs/>
          <w:lang w:val="en-GB"/>
        </w:rPr>
        <w:t xml:space="preserve">  </w:t>
      </w:r>
      <w:r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17</w:t>
      </w:r>
      <w:r>
        <w:rPr>
          <w:rFonts w:cstheme="minorHAnsi"/>
          <w:b/>
          <w:bCs/>
          <w:lang w:val="en-GB"/>
        </w:rPr>
        <w:t xml:space="preserve"> m</w:t>
      </w:r>
      <w:r w:rsidR="00F94DA4">
        <w:rPr>
          <w:rFonts w:cstheme="minorHAnsi"/>
          <w:b/>
          <w:bCs/>
          <w:lang w:val="en-GB"/>
        </w:rPr>
        <w:t>ere recommendation</w:t>
      </w:r>
      <w:r w:rsidR="00D83520">
        <w:rPr>
          <w:rFonts w:cstheme="minorHAnsi"/>
          <w:b/>
          <w:bCs/>
          <w:lang w:val="en-GB"/>
        </w:rPr>
        <w:t xml:space="preserve"> </w:t>
      </w:r>
      <w:r w:rsidR="00D83520" w:rsidRPr="00D83520">
        <w:rPr>
          <w:rFonts w:cstheme="minorHAnsi"/>
          <w:lang w:val="en-GB"/>
        </w:rPr>
        <w:t xml:space="preserve">– </w:t>
      </w:r>
      <w:proofErr w:type="spellStart"/>
      <w:r w:rsidR="00D83520" w:rsidRPr="00D83520">
        <w:rPr>
          <w:rFonts w:cstheme="minorHAnsi"/>
          <w:lang w:val="en-GB"/>
        </w:rPr>
        <w:t>reine</w:t>
      </w:r>
      <w:proofErr w:type="spellEnd"/>
      <w:r w:rsidR="00D83520" w:rsidRPr="00D83520">
        <w:rPr>
          <w:rFonts w:cstheme="minorHAnsi"/>
          <w:lang w:val="en-GB"/>
        </w:rPr>
        <w:t xml:space="preserve"> </w:t>
      </w:r>
      <w:proofErr w:type="spellStart"/>
      <w:r w:rsidR="00D83520" w:rsidRPr="00D83520">
        <w:rPr>
          <w:rFonts w:cstheme="minorHAnsi"/>
          <w:lang w:val="en-GB"/>
        </w:rPr>
        <w:t>Empfehlung</w:t>
      </w:r>
      <w:proofErr w:type="spellEnd"/>
      <w:r w:rsidR="00D83520">
        <w:rPr>
          <w:rFonts w:cstheme="minorHAnsi"/>
          <w:lang w:val="en-GB"/>
        </w:rPr>
        <w:t xml:space="preserve">;  </w:t>
      </w:r>
      <w:r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18</w:t>
      </w:r>
      <w:r>
        <w:rPr>
          <w:rFonts w:cstheme="minorHAnsi"/>
          <w:b/>
          <w:bCs/>
          <w:lang w:val="en-GB"/>
        </w:rPr>
        <w:t xml:space="preserve"> incident</w:t>
      </w:r>
      <w:r w:rsidR="00D83520">
        <w:rPr>
          <w:rFonts w:cstheme="minorHAnsi"/>
          <w:b/>
          <w:bCs/>
          <w:lang w:val="en-GB"/>
        </w:rPr>
        <w:t xml:space="preserve"> </w:t>
      </w:r>
      <w:r w:rsidR="00D83520" w:rsidRPr="00D83520">
        <w:rPr>
          <w:rFonts w:cstheme="minorHAnsi"/>
          <w:lang w:val="en-GB"/>
        </w:rPr>
        <w:t xml:space="preserve">– </w:t>
      </w:r>
      <w:proofErr w:type="spellStart"/>
      <w:r w:rsidR="00D83520" w:rsidRPr="00D83520">
        <w:rPr>
          <w:rFonts w:cstheme="minorHAnsi"/>
          <w:lang w:val="en-GB"/>
        </w:rPr>
        <w:t>Vorfall</w:t>
      </w:r>
      <w:proofErr w:type="spellEnd"/>
      <w:r w:rsidR="00D83520" w:rsidRPr="00D83520">
        <w:rPr>
          <w:rFonts w:cstheme="minorHAnsi"/>
          <w:lang w:val="en-GB"/>
        </w:rPr>
        <w:t xml:space="preserve">, </w:t>
      </w:r>
      <w:proofErr w:type="spellStart"/>
      <w:r w:rsidR="00D83520" w:rsidRPr="00D83520">
        <w:rPr>
          <w:rFonts w:cstheme="minorHAnsi"/>
          <w:lang w:val="en-GB"/>
        </w:rPr>
        <w:t>Zwischenfall</w:t>
      </w:r>
      <w:proofErr w:type="spellEnd"/>
      <w:r w:rsidR="00D83520" w:rsidRPr="00D83520">
        <w:rPr>
          <w:rFonts w:cstheme="minorHAnsi"/>
          <w:lang w:val="en-GB"/>
        </w:rPr>
        <w:t>;</w:t>
      </w:r>
      <w:r w:rsidR="00D83520">
        <w:rPr>
          <w:rFonts w:cstheme="minorHAnsi"/>
          <w:b/>
          <w:bCs/>
          <w:lang w:val="en-GB"/>
        </w:rPr>
        <w:t xml:space="preserve"> </w:t>
      </w:r>
      <w:r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18</w:t>
      </w:r>
      <w:r>
        <w:rPr>
          <w:rFonts w:cstheme="minorHAnsi"/>
          <w:b/>
          <w:bCs/>
          <w:lang w:val="en-GB"/>
        </w:rPr>
        <w:t xml:space="preserve"> to occur</w:t>
      </w:r>
      <w:r w:rsidR="00D83520">
        <w:rPr>
          <w:rFonts w:cstheme="minorHAnsi"/>
          <w:b/>
          <w:bCs/>
          <w:lang w:val="en-GB"/>
        </w:rPr>
        <w:t xml:space="preserve"> </w:t>
      </w:r>
      <w:r w:rsidR="00D83520" w:rsidRPr="00D83520">
        <w:rPr>
          <w:rFonts w:cstheme="minorHAnsi"/>
          <w:lang w:val="en-GB"/>
        </w:rPr>
        <w:t xml:space="preserve">– </w:t>
      </w:r>
      <w:proofErr w:type="spellStart"/>
      <w:r w:rsidR="00D83520" w:rsidRPr="00D83520">
        <w:rPr>
          <w:rFonts w:cstheme="minorHAnsi"/>
          <w:lang w:val="en-GB"/>
        </w:rPr>
        <w:t>sich</w:t>
      </w:r>
      <w:proofErr w:type="spellEnd"/>
      <w:r w:rsidR="00D83520" w:rsidRPr="00D83520">
        <w:rPr>
          <w:rFonts w:cstheme="minorHAnsi"/>
          <w:lang w:val="en-GB"/>
        </w:rPr>
        <w:t xml:space="preserve"> </w:t>
      </w:r>
      <w:proofErr w:type="spellStart"/>
      <w:r w:rsidR="00D83520" w:rsidRPr="00D83520">
        <w:rPr>
          <w:rFonts w:cstheme="minorHAnsi"/>
          <w:lang w:val="en-GB"/>
        </w:rPr>
        <w:t>ereignen</w:t>
      </w:r>
      <w:proofErr w:type="spellEnd"/>
      <w:r w:rsidR="00D83520" w:rsidRPr="00D83520">
        <w:rPr>
          <w:rFonts w:cstheme="minorHAnsi"/>
          <w:lang w:val="en-GB"/>
        </w:rPr>
        <w:t xml:space="preserve">, </w:t>
      </w:r>
      <w:proofErr w:type="spellStart"/>
      <w:r w:rsidR="00D83520" w:rsidRPr="00D83520">
        <w:rPr>
          <w:rFonts w:cstheme="minorHAnsi"/>
          <w:lang w:val="en-GB"/>
        </w:rPr>
        <w:t>stattfinden</w:t>
      </w:r>
      <w:proofErr w:type="spellEnd"/>
      <w:r w:rsidR="00D83520" w:rsidRPr="00D83520">
        <w:rPr>
          <w:rFonts w:cstheme="minorHAnsi"/>
          <w:lang w:val="en-GB"/>
        </w:rPr>
        <w:t>;</w:t>
      </w:r>
      <w:r w:rsidR="00D83520">
        <w:rPr>
          <w:rFonts w:cstheme="minorHAnsi"/>
          <w:b/>
          <w:bCs/>
          <w:lang w:val="en-GB"/>
        </w:rPr>
        <w:t xml:space="preserve">  </w:t>
      </w:r>
      <w:r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19</w:t>
      </w:r>
      <w:r>
        <w:rPr>
          <w:rFonts w:cstheme="minorHAnsi"/>
          <w:b/>
          <w:bCs/>
          <w:lang w:val="en-GB"/>
        </w:rPr>
        <w:t xml:space="preserve"> speeding</w:t>
      </w:r>
      <w:r w:rsidR="00D83520">
        <w:rPr>
          <w:rFonts w:cstheme="minorHAnsi"/>
          <w:b/>
          <w:bCs/>
          <w:lang w:val="en-GB"/>
        </w:rPr>
        <w:t xml:space="preserve"> </w:t>
      </w:r>
      <w:r w:rsidR="00D83520" w:rsidRPr="00D83520">
        <w:rPr>
          <w:rFonts w:cstheme="minorHAnsi"/>
          <w:lang w:val="en-GB"/>
        </w:rPr>
        <w:t xml:space="preserve">– </w:t>
      </w:r>
      <w:proofErr w:type="spellStart"/>
      <w:r w:rsidR="00D83520" w:rsidRPr="00D83520">
        <w:rPr>
          <w:rFonts w:cstheme="minorHAnsi"/>
          <w:lang w:val="en-GB"/>
        </w:rPr>
        <w:t>Geschwindigkeitsüberschreitung</w:t>
      </w:r>
      <w:proofErr w:type="spellEnd"/>
      <w:r w:rsidR="00D83520" w:rsidRPr="00D83520">
        <w:rPr>
          <w:rFonts w:cstheme="minorHAnsi"/>
          <w:lang w:val="en-GB"/>
        </w:rPr>
        <w:t xml:space="preserve">; </w:t>
      </w:r>
      <w:r w:rsidR="00D83520">
        <w:rPr>
          <w:rFonts w:cstheme="minorHAnsi"/>
          <w:lang w:val="en-GB"/>
        </w:rPr>
        <w:t xml:space="preserve"> </w:t>
      </w:r>
      <w:r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21</w:t>
      </w:r>
      <w:r>
        <w:rPr>
          <w:rFonts w:cstheme="minorHAnsi"/>
          <w:b/>
          <w:bCs/>
          <w:lang w:val="en-GB"/>
        </w:rPr>
        <w:t xml:space="preserve"> to steer</w:t>
      </w:r>
      <w:r w:rsidR="00D83520">
        <w:rPr>
          <w:rFonts w:cstheme="minorHAnsi"/>
          <w:b/>
          <w:bCs/>
          <w:lang w:val="en-GB"/>
        </w:rPr>
        <w:t xml:space="preserve"> </w:t>
      </w:r>
      <w:r w:rsidR="00D83520" w:rsidRPr="00DD4436">
        <w:rPr>
          <w:rFonts w:cstheme="minorHAnsi"/>
          <w:lang w:val="en-GB"/>
        </w:rPr>
        <w:t xml:space="preserve">– </w:t>
      </w:r>
      <w:proofErr w:type="spellStart"/>
      <w:r w:rsidR="00D83520" w:rsidRPr="00D83520">
        <w:rPr>
          <w:rFonts w:cstheme="minorHAnsi"/>
          <w:lang w:val="en-GB"/>
        </w:rPr>
        <w:t>steuern</w:t>
      </w:r>
      <w:proofErr w:type="spellEnd"/>
      <w:r w:rsidR="00D83520" w:rsidRPr="00D83520">
        <w:rPr>
          <w:rFonts w:cstheme="minorHAnsi"/>
          <w:lang w:val="en-GB"/>
        </w:rPr>
        <w:t xml:space="preserve">, </w:t>
      </w:r>
      <w:proofErr w:type="spellStart"/>
      <w:r w:rsidR="00D83520" w:rsidRPr="00D83520">
        <w:rPr>
          <w:rFonts w:cstheme="minorHAnsi"/>
          <w:lang w:val="en-GB"/>
        </w:rPr>
        <w:t>lenken</w:t>
      </w:r>
      <w:proofErr w:type="spellEnd"/>
      <w:r w:rsidR="00D83520" w:rsidRPr="00D83520">
        <w:rPr>
          <w:rFonts w:cstheme="minorHAnsi"/>
          <w:lang w:val="en-GB"/>
        </w:rPr>
        <w:t>;</w:t>
      </w:r>
      <w:r w:rsidR="00D83520">
        <w:rPr>
          <w:rFonts w:cstheme="minorHAnsi"/>
          <w:b/>
          <w:bCs/>
          <w:lang w:val="en-GB"/>
        </w:rPr>
        <w:t xml:space="preserve">  </w:t>
      </w:r>
      <w:r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21</w:t>
      </w:r>
      <w:r>
        <w:rPr>
          <w:rFonts w:cstheme="minorHAnsi"/>
          <w:b/>
          <w:bCs/>
          <w:lang w:val="en-GB"/>
        </w:rPr>
        <w:t xml:space="preserve"> to a</w:t>
      </w:r>
      <w:r w:rsidR="00F94DA4">
        <w:rPr>
          <w:rFonts w:cstheme="minorHAnsi"/>
          <w:b/>
          <w:bCs/>
          <w:lang w:val="en-GB"/>
        </w:rPr>
        <w:t>void</w:t>
      </w:r>
      <w:r w:rsidR="00332358">
        <w:rPr>
          <w:rFonts w:cstheme="minorHAnsi"/>
          <w:b/>
          <w:bCs/>
          <w:lang w:val="en-GB"/>
        </w:rPr>
        <w:t xml:space="preserve"> </w:t>
      </w:r>
      <w:r w:rsidR="00332358" w:rsidRPr="00332358">
        <w:rPr>
          <w:rFonts w:cstheme="minorHAnsi"/>
          <w:lang w:val="en-GB"/>
        </w:rPr>
        <w:t xml:space="preserve">– </w:t>
      </w:r>
      <w:proofErr w:type="spellStart"/>
      <w:r w:rsidR="00332358" w:rsidRPr="00332358">
        <w:rPr>
          <w:rFonts w:cstheme="minorHAnsi"/>
          <w:lang w:val="en-GB"/>
        </w:rPr>
        <w:t>vermeiden</w:t>
      </w:r>
      <w:proofErr w:type="spellEnd"/>
      <w:r w:rsidR="00332358" w:rsidRPr="00332358">
        <w:rPr>
          <w:rFonts w:cstheme="minorHAnsi"/>
          <w:lang w:val="en-GB"/>
        </w:rPr>
        <w:t xml:space="preserve">, </w:t>
      </w:r>
      <w:proofErr w:type="spellStart"/>
      <w:r w:rsidR="00332358" w:rsidRPr="00332358">
        <w:rPr>
          <w:rFonts w:cstheme="minorHAnsi"/>
          <w:lang w:val="en-GB"/>
        </w:rPr>
        <w:t>umgehen</w:t>
      </w:r>
      <w:proofErr w:type="spellEnd"/>
      <w:r w:rsidR="00332358" w:rsidRPr="00332358">
        <w:rPr>
          <w:rFonts w:cstheme="minorHAnsi"/>
          <w:lang w:val="en-GB"/>
        </w:rPr>
        <w:t>;</w:t>
      </w:r>
      <w:r w:rsidR="00332358">
        <w:rPr>
          <w:rFonts w:cstheme="minorHAnsi"/>
          <w:b/>
          <w:bCs/>
          <w:lang w:val="en-GB"/>
        </w:rPr>
        <w:t xml:space="preserve">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22</w:t>
      </w:r>
      <w:r w:rsidR="00E85369">
        <w:rPr>
          <w:rFonts w:cstheme="minorHAnsi"/>
          <w:b/>
          <w:bCs/>
          <w:lang w:val="en-GB"/>
        </w:rPr>
        <w:t xml:space="preserve"> collision</w:t>
      </w:r>
      <w:r w:rsidR="00332358">
        <w:rPr>
          <w:rFonts w:cstheme="minorHAnsi"/>
          <w:b/>
          <w:bCs/>
          <w:lang w:val="en-GB"/>
        </w:rPr>
        <w:t xml:space="preserve"> </w:t>
      </w:r>
      <w:r w:rsidR="00332358" w:rsidRPr="00332358">
        <w:rPr>
          <w:rFonts w:cstheme="minorHAnsi"/>
          <w:lang w:val="en-GB"/>
        </w:rPr>
        <w:t xml:space="preserve">– </w:t>
      </w:r>
      <w:proofErr w:type="spellStart"/>
      <w:r w:rsidR="00332358" w:rsidRPr="00332358">
        <w:rPr>
          <w:rFonts w:cstheme="minorHAnsi"/>
          <w:lang w:val="en-GB"/>
        </w:rPr>
        <w:t>Zusammenstoß</w:t>
      </w:r>
      <w:proofErr w:type="spellEnd"/>
      <w:r w:rsidR="00332358" w:rsidRPr="00332358">
        <w:rPr>
          <w:rFonts w:cstheme="minorHAnsi"/>
          <w:lang w:val="en-GB"/>
        </w:rPr>
        <w:t xml:space="preserve">, </w:t>
      </w:r>
      <w:proofErr w:type="spellStart"/>
      <w:r w:rsidR="00332358" w:rsidRPr="00332358">
        <w:rPr>
          <w:rFonts w:cstheme="minorHAnsi"/>
          <w:lang w:val="en-GB"/>
        </w:rPr>
        <w:t>Auffahrunfall</w:t>
      </w:r>
      <w:proofErr w:type="spellEnd"/>
      <w:r w:rsidR="00332358" w:rsidRPr="00332358">
        <w:rPr>
          <w:rFonts w:cstheme="minorHAnsi"/>
          <w:lang w:val="en-GB"/>
        </w:rPr>
        <w:t>;</w:t>
      </w:r>
      <w:r w:rsidR="00332358">
        <w:rPr>
          <w:rFonts w:cstheme="minorHAnsi"/>
          <w:b/>
          <w:bCs/>
          <w:lang w:val="en-GB"/>
        </w:rPr>
        <w:t xml:space="preserve">    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28</w:t>
      </w:r>
      <w:r w:rsidR="00E85369">
        <w:rPr>
          <w:rFonts w:cstheme="minorHAnsi"/>
          <w:b/>
          <w:bCs/>
          <w:lang w:val="en-GB"/>
        </w:rPr>
        <w:t xml:space="preserve"> to appreciate</w:t>
      </w:r>
      <w:r w:rsidR="00332358">
        <w:rPr>
          <w:rFonts w:cstheme="minorHAnsi"/>
          <w:b/>
          <w:bCs/>
          <w:lang w:val="en-GB"/>
        </w:rPr>
        <w:t xml:space="preserve"> </w:t>
      </w:r>
      <w:proofErr w:type="spellStart"/>
      <w:r w:rsidR="00332358">
        <w:rPr>
          <w:rFonts w:cstheme="minorHAnsi"/>
          <w:b/>
          <w:bCs/>
          <w:lang w:val="en-GB"/>
        </w:rPr>
        <w:t>sth</w:t>
      </w:r>
      <w:proofErr w:type="spellEnd"/>
      <w:r w:rsidR="00332358">
        <w:rPr>
          <w:rFonts w:cstheme="minorHAnsi"/>
          <w:b/>
          <w:bCs/>
          <w:lang w:val="en-GB"/>
        </w:rPr>
        <w:t xml:space="preserve">. </w:t>
      </w:r>
      <w:r w:rsidR="00332358" w:rsidRPr="00332358">
        <w:rPr>
          <w:rFonts w:cstheme="minorHAnsi"/>
          <w:lang w:val="en-GB"/>
        </w:rPr>
        <w:t xml:space="preserve">– </w:t>
      </w:r>
      <w:proofErr w:type="spellStart"/>
      <w:r w:rsidR="00332358" w:rsidRPr="00332358">
        <w:rPr>
          <w:rFonts w:cstheme="minorHAnsi"/>
          <w:lang w:val="en-GB"/>
        </w:rPr>
        <w:t>etw</w:t>
      </w:r>
      <w:proofErr w:type="spellEnd"/>
      <w:r w:rsidR="00332358" w:rsidRPr="00332358">
        <w:rPr>
          <w:rFonts w:cstheme="minorHAnsi"/>
          <w:lang w:val="en-GB"/>
        </w:rPr>
        <w:t xml:space="preserve">. </w:t>
      </w:r>
      <w:proofErr w:type="spellStart"/>
      <w:r w:rsidR="00332358" w:rsidRPr="00332358">
        <w:rPr>
          <w:rFonts w:cstheme="minorHAnsi"/>
          <w:lang w:val="en-GB"/>
        </w:rPr>
        <w:t>begrüßen</w:t>
      </w:r>
      <w:proofErr w:type="spellEnd"/>
      <w:r w:rsidR="00332358" w:rsidRPr="00332358">
        <w:rPr>
          <w:rFonts w:cstheme="minorHAnsi"/>
          <w:lang w:val="en-GB"/>
        </w:rPr>
        <w:t xml:space="preserve">, </w:t>
      </w:r>
      <w:proofErr w:type="spellStart"/>
      <w:r w:rsidR="00332358" w:rsidRPr="00332358">
        <w:rPr>
          <w:rFonts w:cstheme="minorHAnsi"/>
          <w:lang w:val="en-GB"/>
        </w:rPr>
        <w:t>wertschätzen</w:t>
      </w:r>
      <w:proofErr w:type="spellEnd"/>
      <w:r w:rsidR="00332358" w:rsidRPr="00332358">
        <w:rPr>
          <w:rFonts w:cstheme="minorHAnsi"/>
          <w:lang w:val="en-GB"/>
        </w:rPr>
        <w:t xml:space="preserve">;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29</w:t>
      </w:r>
      <w:r w:rsidR="00E85369">
        <w:rPr>
          <w:rFonts w:cstheme="minorHAnsi"/>
          <w:b/>
          <w:bCs/>
          <w:lang w:val="en-GB"/>
        </w:rPr>
        <w:t xml:space="preserve"> controls</w:t>
      </w:r>
      <w:r w:rsidR="00332358">
        <w:rPr>
          <w:rFonts w:cstheme="minorHAnsi"/>
          <w:b/>
          <w:bCs/>
          <w:lang w:val="en-GB"/>
        </w:rPr>
        <w:t xml:space="preserve"> </w:t>
      </w:r>
      <w:r w:rsidR="00332358" w:rsidRPr="00332358">
        <w:rPr>
          <w:rFonts w:cstheme="minorHAnsi"/>
          <w:lang w:val="en-GB"/>
        </w:rPr>
        <w:t xml:space="preserve">– </w:t>
      </w:r>
      <w:proofErr w:type="spellStart"/>
      <w:r w:rsidR="00332358" w:rsidRPr="00332358">
        <w:rPr>
          <w:rFonts w:cstheme="minorHAnsi"/>
          <w:lang w:val="en-GB"/>
        </w:rPr>
        <w:t>Kontroll</w:t>
      </w:r>
      <w:r w:rsidR="00407FC6">
        <w:rPr>
          <w:rFonts w:cstheme="minorHAnsi"/>
          <w:lang w:val="en-GB"/>
        </w:rPr>
        <w:t>l</w:t>
      </w:r>
      <w:r w:rsidR="00332358" w:rsidRPr="00332358">
        <w:rPr>
          <w:rFonts w:cstheme="minorHAnsi"/>
          <w:lang w:val="en-GB"/>
        </w:rPr>
        <w:t>euchten</w:t>
      </w:r>
      <w:proofErr w:type="spellEnd"/>
      <w:r w:rsidR="00332358" w:rsidRPr="00332358">
        <w:rPr>
          <w:rFonts w:cstheme="minorHAnsi"/>
          <w:lang w:val="en-GB"/>
        </w:rPr>
        <w:t xml:space="preserve">, </w:t>
      </w:r>
      <w:proofErr w:type="spellStart"/>
      <w:r w:rsidR="00332358" w:rsidRPr="00332358">
        <w:rPr>
          <w:rFonts w:cstheme="minorHAnsi"/>
          <w:lang w:val="en-GB"/>
        </w:rPr>
        <w:t>Steuerelemente</w:t>
      </w:r>
      <w:proofErr w:type="spellEnd"/>
      <w:r w:rsidR="00332358" w:rsidRPr="00332358">
        <w:rPr>
          <w:rFonts w:cstheme="minorHAnsi"/>
          <w:lang w:val="en-GB"/>
        </w:rPr>
        <w:t>;</w:t>
      </w:r>
      <w:r w:rsidR="00332358">
        <w:rPr>
          <w:rFonts w:cstheme="minorHAnsi"/>
          <w:b/>
          <w:bCs/>
          <w:lang w:val="en-GB"/>
        </w:rPr>
        <w:t xml:space="preserve">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29</w:t>
      </w:r>
      <w:r w:rsidR="00E85369">
        <w:rPr>
          <w:rFonts w:cstheme="minorHAnsi"/>
          <w:b/>
          <w:bCs/>
          <w:lang w:val="en-GB"/>
        </w:rPr>
        <w:t xml:space="preserve"> chassis</w:t>
      </w:r>
      <w:r w:rsidR="00332358">
        <w:rPr>
          <w:rFonts w:cstheme="minorHAnsi"/>
          <w:b/>
          <w:bCs/>
          <w:lang w:val="en-GB"/>
        </w:rPr>
        <w:t xml:space="preserve"> </w:t>
      </w:r>
      <w:r w:rsidR="00332358" w:rsidRPr="00332358">
        <w:rPr>
          <w:rFonts w:cstheme="minorHAnsi"/>
          <w:lang w:val="en-GB"/>
        </w:rPr>
        <w:t xml:space="preserve">– </w:t>
      </w:r>
      <w:proofErr w:type="spellStart"/>
      <w:r w:rsidR="00332358" w:rsidRPr="00332358">
        <w:rPr>
          <w:rFonts w:cstheme="minorHAnsi"/>
          <w:lang w:val="en-GB"/>
        </w:rPr>
        <w:t>Fahrgestell</w:t>
      </w:r>
      <w:proofErr w:type="spellEnd"/>
      <w:r w:rsidR="00332358" w:rsidRPr="00332358">
        <w:rPr>
          <w:rFonts w:cstheme="minorHAnsi"/>
          <w:lang w:val="en-GB"/>
        </w:rPr>
        <w:t>/-</w:t>
      </w:r>
      <w:proofErr w:type="spellStart"/>
      <w:r w:rsidR="00332358" w:rsidRPr="00332358">
        <w:rPr>
          <w:rFonts w:cstheme="minorHAnsi"/>
          <w:lang w:val="en-GB"/>
        </w:rPr>
        <w:t>rahmen</w:t>
      </w:r>
      <w:proofErr w:type="spellEnd"/>
      <w:r w:rsidR="00332358" w:rsidRPr="00332358">
        <w:rPr>
          <w:rFonts w:cstheme="minorHAnsi"/>
          <w:lang w:val="en-GB"/>
        </w:rPr>
        <w:t>;</w:t>
      </w:r>
      <w:r w:rsidR="00332358">
        <w:rPr>
          <w:rFonts w:cstheme="minorHAnsi"/>
          <w:b/>
          <w:bCs/>
          <w:lang w:val="en-GB"/>
        </w:rPr>
        <w:t xml:space="preserve">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29</w:t>
      </w:r>
      <w:r w:rsidR="00E85369">
        <w:rPr>
          <w:rFonts w:cstheme="minorHAnsi"/>
          <w:b/>
          <w:bCs/>
          <w:lang w:val="en-GB"/>
        </w:rPr>
        <w:t xml:space="preserve"> stands</w:t>
      </w:r>
      <w:r w:rsidR="00332358">
        <w:rPr>
          <w:rFonts w:cstheme="minorHAnsi"/>
          <w:b/>
          <w:bCs/>
          <w:lang w:val="en-GB"/>
        </w:rPr>
        <w:t xml:space="preserve"> </w:t>
      </w:r>
      <w:r w:rsidR="00332358" w:rsidRPr="00332358">
        <w:rPr>
          <w:rFonts w:cstheme="minorHAnsi"/>
          <w:lang w:val="en-GB"/>
        </w:rPr>
        <w:t xml:space="preserve">– </w:t>
      </w:r>
      <w:proofErr w:type="spellStart"/>
      <w:r w:rsidR="00332358">
        <w:rPr>
          <w:rFonts w:cstheme="minorHAnsi"/>
          <w:lang w:val="en-GB"/>
        </w:rPr>
        <w:t>Zweirad-</w:t>
      </w:r>
      <w:r w:rsidR="00332358" w:rsidRPr="00332358">
        <w:rPr>
          <w:rFonts w:cstheme="minorHAnsi"/>
          <w:lang w:val="en-GB"/>
        </w:rPr>
        <w:t>Seitenständer</w:t>
      </w:r>
      <w:proofErr w:type="spellEnd"/>
      <w:r w:rsidR="00332358" w:rsidRPr="00332358">
        <w:rPr>
          <w:rFonts w:cstheme="minorHAnsi"/>
          <w:lang w:val="en-GB"/>
        </w:rPr>
        <w:t>/-</w:t>
      </w:r>
      <w:proofErr w:type="spellStart"/>
      <w:r w:rsidR="00332358" w:rsidRPr="00332358">
        <w:rPr>
          <w:rFonts w:cstheme="minorHAnsi"/>
          <w:lang w:val="en-GB"/>
        </w:rPr>
        <w:t>stütze</w:t>
      </w:r>
      <w:proofErr w:type="spellEnd"/>
      <w:r w:rsidR="00332358" w:rsidRPr="00332358">
        <w:rPr>
          <w:rFonts w:cstheme="minorHAnsi"/>
          <w:lang w:val="en-GB"/>
        </w:rPr>
        <w:t>;</w:t>
      </w:r>
      <w:r w:rsidR="00332358">
        <w:rPr>
          <w:rFonts w:cstheme="minorHAnsi"/>
          <w:b/>
          <w:bCs/>
          <w:lang w:val="en-GB"/>
        </w:rPr>
        <w:t xml:space="preserve"> </w:t>
      </w:r>
      <w:r w:rsidR="00DD4436">
        <w:rPr>
          <w:rFonts w:cstheme="minorHAnsi"/>
          <w:b/>
          <w:bCs/>
          <w:lang w:val="en-GB"/>
        </w:rPr>
        <w:t xml:space="preserve">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30</w:t>
      </w:r>
      <w:r w:rsidR="00E85369">
        <w:rPr>
          <w:rFonts w:cstheme="minorHAnsi"/>
          <w:b/>
          <w:bCs/>
          <w:lang w:val="en-GB"/>
        </w:rPr>
        <w:t xml:space="preserve"> </w:t>
      </w:r>
      <w:r w:rsidR="00F94DA4">
        <w:rPr>
          <w:rFonts w:cstheme="minorHAnsi"/>
          <w:b/>
          <w:bCs/>
          <w:lang w:val="en-GB"/>
        </w:rPr>
        <w:t>reassuring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b/>
          <w:bCs/>
          <w:lang w:val="en-GB"/>
        </w:rPr>
        <w:t xml:space="preserve">– </w:t>
      </w:r>
      <w:proofErr w:type="spellStart"/>
      <w:r w:rsidR="00DD4436" w:rsidRPr="00DD4436">
        <w:rPr>
          <w:rFonts w:cstheme="minorHAnsi"/>
          <w:lang w:val="en-GB"/>
        </w:rPr>
        <w:t>beruhigend</w:t>
      </w:r>
      <w:proofErr w:type="spellEnd"/>
      <w:r w:rsidR="00DD4436" w:rsidRPr="00DD4436">
        <w:rPr>
          <w:rFonts w:cstheme="minorHAnsi"/>
          <w:lang w:val="en-GB"/>
        </w:rPr>
        <w:t xml:space="preserve">; </w:t>
      </w:r>
      <w:r w:rsidR="00DD4436">
        <w:rPr>
          <w:rFonts w:cstheme="minorHAnsi"/>
          <w:lang w:val="en-GB"/>
        </w:rPr>
        <w:t xml:space="preserve">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33</w:t>
      </w:r>
      <w:r w:rsidR="00E85369">
        <w:rPr>
          <w:rFonts w:cstheme="minorHAnsi"/>
          <w:b/>
          <w:bCs/>
          <w:lang w:val="en-GB"/>
        </w:rPr>
        <w:t xml:space="preserve"> blind spot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lang w:val="en-GB"/>
        </w:rPr>
        <w:t>– blinder Fleck</w:t>
      </w:r>
      <w:r w:rsidR="00DD4436">
        <w:rPr>
          <w:rFonts w:cstheme="minorHAnsi"/>
          <w:lang w:val="en-GB"/>
        </w:rPr>
        <w:t xml:space="preserve">; im </w:t>
      </w:r>
      <w:proofErr w:type="spellStart"/>
      <w:r w:rsidR="00DD4436">
        <w:rPr>
          <w:rFonts w:cstheme="minorHAnsi"/>
          <w:lang w:val="en-GB"/>
        </w:rPr>
        <w:t>Straßenverkehr</w:t>
      </w:r>
      <w:proofErr w:type="spellEnd"/>
      <w:r w:rsidR="00DD4436">
        <w:rPr>
          <w:rFonts w:cstheme="minorHAnsi"/>
          <w:lang w:val="en-GB"/>
        </w:rPr>
        <w:t xml:space="preserve">: </w:t>
      </w:r>
      <w:proofErr w:type="spellStart"/>
      <w:r w:rsidR="00DD4436">
        <w:rPr>
          <w:rFonts w:cstheme="minorHAnsi"/>
          <w:lang w:val="en-GB"/>
        </w:rPr>
        <w:t>toter</w:t>
      </w:r>
      <w:proofErr w:type="spellEnd"/>
      <w:r w:rsidR="00DD4436">
        <w:rPr>
          <w:rFonts w:cstheme="minorHAnsi"/>
          <w:lang w:val="en-GB"/>
        </w:rPr>
        <w:t xml:space="preserve"> Winkel</w:t>
      </w:r>
      <w:r w:rsidR="00DD4436" w:rsidRPr="00DD4436">
        <w:rPr>
          <w:rFonts w:cstheme="minorHAnsi"/>
          <w:lang w:val="en-GB"/>
        </w:rPr>
        <w:t>;</w:t>
      </w:r>
      <w:r w:rsidR="00DD4436">
        <w:rPr>
          <w:rFonts w:cstheme="minorHAnsi"/>
          <w:b/>
          <w:bCs/>
          <w:lang w:val="en-GB"/>
        </w:rPr>
        <w:t xml:space="preserve">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35</w:t>
      </w:r>
      <w:r w:rsidR="00E85369">
        <w:rPr>
          <w:rFonts w:cstheme="minorHAnsi"/>
          <w:b/>
          <w:bCs/>
          <w:lang w:val="en-GB"/>
        </w:rPr>
        <w:t xml:space="preserve"> to violate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lang w:val="en-GB"/>
        </w:rPr>
        <w:t xml:space="preserve">– </w:t>
      </w:r>
      <w:proofErr w:type="spellStart"/>
      <w:r w:rsidR="00DD4436" w:rsidRPr="00DD4436">
        <w:rPr>
          <w:rFonts w:cstheme="minorHAnsi"/>
          <w:lang w:val="en-GB"/>
        </w:rPr>
        <w:t>miss</w:t>
      </w:r>
      <w:r w:rsidR="00407FC6">
        <w:rPr>
          <w:rFonts w:cstheme="minorHAnsi"/>
          <w:lang w:val="en-GB"/>
        </w:rPr>
        <w:softHyphen/>
      </w:r>
      <w:r w:rsidR="00DD4436" w:rsidRPr="00DD4436">
        <w:rPr>
          <w:rFonts w:cstheme="minorHAnsi"/>
          <w:lang w:val="en-GB"/>
        </w:rPr>
        <w:t>achten</w:t>
      </w:r>
      <w:proofErr w:type="spellEnd"/>
      <w:r w:rsidR="00DD4436" w:rsidRPr="00DD4436">
        <w:rPr>
          <w:rFonts w:cstheme="minorHAnsi"/>
          <w:lang w:val="en-GB"/>
        </w:rPr>
        <w:t>;</w:t>
      </w:r>
      <w:r w:rsidR="00DD4436">
        <w:rPr>
          <w:rFonts w:cstheme="minorHAnsi"/>
          <w:b/>
          <w:bCs/>
          <w:lang w:val="en-GB"/>
        </w:rPr>
        <w:t xml:space="preserve">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35</w:t>
      </w:r>
      <w:r w:rsidR="00E85369" w:rsidRPr="00E85369">
        <w:rPr>
          <w:rFonts w:cstheme="minorHAnsi"/>
          <w:b/>
          <w:bCs/>
          <w:color w:val="0070C0"/>
          <w:vertAlign w:val="superscript"/>
          <w:lang w:val="en-GB"/>
        </w:rPr>
        <w:t xml:space="preserve"> </w:t>
      </w:r>
      <w:r w:rsidR="00E85369">
        <w:rPr>
          <w:rFonts w:cstheme="minorHAnsi"/>
          <w:b/>
          <w:bCs/>
          <w:lang w:val="en-GB"/>
        </w:rPr>
        <w:t>right of way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lang w:val="en-GB"/>
        </w:rPr>
        <w:t xml:space="preserve">– </w:t>
      </w:r>
      <w:proofErr w:type="spellStart"/>
      <w:r w:rsidR="00DD4436" w:rsidRPr="00DD4436">
        <w:rPr>
          <w:rFonts w:cstheme="minorHAnsi"/>
          <w:lang w:val="en-GB"/>
        </w:rPr>
        <w:t>Vorfahrt</w:t>
      </w:r>
      <w:proofErr w:type="spellEnd"/>
      <w:r w:rsidR="00DD4436" w:rsidRPr="00DD4436">
        <w:rPr>
          <w:rFonts w:cstheme="minorHAnsi"/>
          <w:lang w:val="en-GB"/>
        </w:rPr>
        <w:t>;</w:t>
      </w:r>
      <w:r w:rsidR="00DD4436">
        <w:rPr>
          <w:rFonts w:cstheme="minorHAnsi"/>
          <w:b/>
          <w:bCs/>
          <w:lang w:val="en-GB"/>
        </w:rPr>
        <w:t xml:space="preserve">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36</w:t>
      </w:r>
      <w:r w:rsidR="00E85369">
        <w:rPr>
          <w:rFonts w:cstheme="minorHAnsi"/>
          <w:b/>
          <w:bCs/>
          <w:lang w:val="en-GB"/>
        </w:rPr>
        <w:t xml:space="preserve"> to be </w:t>
      </w:r>
      <w:r w:rsidR="00F94DA4">
        <w:rPr>
          <w:rFonts w:cstheme="minorHAnsi"/>
          <w:b/>
          <w:bCs/>
          <w:lang w:val="en-GB"/>
        </w:rPr>
        <w:t>alert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lang w:val="en-GB"/>
        </w:rPr>
        <w:t xml:space="preserve">– </w:t>
      </w:r>
      <w:proofErr w:type="spellStart"/>
      <w:r w:rsidR="00DD4436" w:rsidRPr="00DD4436">
        <w:rPr>
          <w:rFonts w:cstheme="minorHAnsi"/>
          <w:lang w:val="en-GB"/>
        </w:rPr>
        <w:t>wachsam</w:t>
      </w:r>
      <w:proofErr w:type="spellEnd"/>
      <w:r w:rsidR="00DD4436" w:rsidRPr="00DD4436">
        <w:rPr>
          <w:rFonts w:cstheme="minorHAnsi"/>
          <w:lang w:val="en-GB"/>
        </w:rPr>
        <w:t xml:space="preserve"> sein;</w:t>
      </w:r>
      <w:r w:rsidR="00DD4436">
        <w:rPr>
          <w:rFonts w:cstheme="minorHAnsi"/>
          <w:b/>
          <w:bCs/>
          <w:lang w:val="en-GB"/>
        </w:rPr>
        <w:t xml:space="preserve">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36</w:t>
      </w:r>
      <w:r w:rsidR="00E85369">
        <w:rPr>
          <w:rFonts w:cstheme="minorHAnsi"/>
          <w:b/>
          <w:bCs/>
          <w:lang w:val="en-GB"/>
        </w:rPr>
        <w:t xml:space="preserve"> </w:t>
      </w:r>
      <w:r w:rsidR="00F94DA4">
        <w:rPr>
          <w:rFonts w:cstheme="minorHAnsi"/>
          <w:b/>
          <w:bCs/>
          <w:lang w:val="en-GB"/>
        </w:rPr>
        <w:t>proceed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lang w:val="en-GB"/>
        </w:rPr>
        <w:t xml:space="preserve">– </w:t>
      </w:r>
      <w:proofErr w:type="spellStart"/>
      <w:r w:rsidR="00DD4436" w:rsidRPr="00DD4436">
        <w:rPr>
          <w:rFonts w:cstheme="minorHAnsi"/>
          <w:lang w:val="en-GB"/>
        </w:rPr>
        <w:t>weiterlaufen</w:t>
      </w:r>
      <w:proofErr w:type="spellEnd"/>
      <w:r w:rsidR="00DD4436" w:rsidRPr="00DD4436">
        <w:rPr>
          <w:rFonts w:cstheme="minorHAnsi"/>
          <w:lang w:val="en-GB"/>
        </w:rPr>
        <w:t>;</w:t>
      </w:r>
      <w:r w:rsidR="00DD4436">
        <w:rPr>
          <w:rFonts w:cstheme="minorHAnsi"/>
          <w:b/>
          <w:bCs/>
          <w:lang w:val="en-GB"/>
        </w:rPr>
        <w:t xml:space="preserve">         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39</w:t>
      </w:r>
      <w:r w:rsidR="00E85369">
        <w:rPr>
          <w:rFonts w:cstheme="minorHAnsi"/>
          <w:b/>
          <w:bCs/>
          <w:lang w:val="en-GB"/>
        </w:rPr>
        <w:t xml:space="preserve"> </w:t>
      </w:r>
      <w:r w:rsidR="00F94DA4">
        <w:rPr>
          <w:rFonts w:cstheme="minorHAnsi"/>
          <w:b/>
          <w:bCs/>
          <w:lang w:val="en-GB"/>
        </w:rPr>
        <w:t>gear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lang w:val="en-GB"/>
        </w:rPr>
        <w:t xml:space="preserve">– </w:t>
      </w:r>
      <w:proofErr w:type="spellStart"/>
      <w:r w:rsidR="00DD4436" w:rsidRPr="00DD4436">
        <w:rPr>
          <w:rFonts w:cstheme="minorHAnsi"/>
          <w:lang w:val="en-GB"/>
        </w:rPr>
        <w:t>Schutzkleidung</w:t>
      </w:r>
      <w:proofErr w:type="spellEnd"/>
      <w:r w:rsidR="00DD4436" w:rsidRPr="00DD4436">
        <w:rPr>
          <w:rFonts w:cstheme="minorHAnsi"/>
          <w:lang w:val="en-GB"/>
        </w:rPr>
        <w:t>;</w:t>
      </w:r>
      <w:r w:rsidR="00DD4436">
        <w:rPr>
          <w:rFonts w:cstheme="minorHAnsi"/>
          <w:b/>
          <w:bCs/>
          <w:lang w:val="en-GB"/>
        </w:rPr>
        <w:t xml:space="preserve">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39</w:t>
      </w:r>
      <w:r w:rsidR="00E85369">
        <w:rPr>
          <w:rFonts w:cstheme="minorHAnsi"/>
          <w:b/>
          <w:bCs/>
          <w:lang w:val="en-GB"/>
        </w:rPr>
        <w:t xml:space="preserve"> </w:t>
      </w:r>
      <w:r w:rsidR="00F94DA4">
        <w:rPr>
          <w:rFonts w:cstheme="minorHAnsi"/>
          <w:b/>
          <w:bCs/>
          <w:lang w:val="en-GB"/>
        </w:rPr>
        <w:t>chaps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lang w:val="en-GB"/>
        </w:rPr>
        <w:t xml:space="preserve">– </w:t>
      </w:r>
      <w:proofErr w:type="spellStart"/>
      <w:r w:rsidR="00DD4436" w:rsidRPr="00DD4436">
        <w:rPr>
          <w:rFonts w:cstheme="minorHAnsi"/>
          <w:lang w:val="en-GB"/>
        </w:rPr>
        <w:t>Motorradhose</w:t>
      </w:r>
      <w:proofErr w:type="spellEnd"/>
      <w:r w:rsidR="00DD4436" w:rsidRPr="00DD4436">
        <w:rPr>
          <w:rFonts w:cstheme="minorHAnsi"/>
          <w:lang w:val="en-GB"/>
        </w:rPr>
        <w:t>;</w:t>
      </w:r>
      <w:r w:rsidR="00DD4436">
        <w:rPr>
          <w:rFonts w:cstheme="minorHAnsi"/>
          <w:b/>
          <w:bCs/>
          <w:lang w:val="en-GB"/>
        </w:rPr>
        <w:t xml:space="preserve">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42</w:t>
      </w:r>
      <w:r w:rsidR="00E85369">
        <w:rPr>
          <w:rFonts w:cstheme="minorHAnsi"/>
          <w:b/>
          <w:bCs/>
          <w:lang w:val="en-GB"/>
        </w:rPr>
        <w:t xml:space="preserve"> </w:t>
      </w:r>
      <w:r w:rsidR="00F94DA4">
        <w:rPr>
          <w:rFonts w:cstheme="minorHAnsi"/>
          <w:b/>
          <w:bCs/>
          <w:lang w:val="en-GB"/>
        </w:rPr>
        <w:t>mesh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lang w:val="en-GB"/>
        </w:rPr>
        <w:t>– Netz</w:t>
      </w:r>
      <w:r w:rsidR="00BA5D03">
        <w:rPr>
          <w:rFonts w:cstheme="minorHAnsi"/>
          <w:lang w:val="en-GB"/>
        </w:rPr>
        <w:t>/</w:t>
      </w:r>
      <w:proofErr w:type="spellStart"/>
      <w:r w:rsidR="00DD4436" w:rsidRPr="00DD4436">
        <w:rPr>
          <w:rFonts w:cstheme="minorHAnsi"/>
          <w:lang w:val="en-GB"/>
        </w:rPr>
        <w:t>Innen</w:t>
      </w:r>
      <w:r w:rsidR="00BA5D03">
        <w:rPr>
          <w:rFonts w:cstheme="minorHAnsi"/>
          <w:lang w:val="en-GB"/>
        </w:rPr>
        <w:t>futter</w:t>
      </w:r>
      <w:proofErr w:type="spellEnd"/>
      <w:r w:rsidR="00DD4436" w:rsidRPr="00DD4436">
        <w:rPr>
          <w:rFonts w:cstheme="minorHAnsi"/>
          <w:lang w:val="en-GB"/>
        </w:rPr>
        <w:t>;</w:t>
      </w:r>
      <w:r w:rsidR="00DD4436">
        <w:rPr>
          <w:rFonts w:cstheme="minorHAnsi"/>
          <w:b/>
          <w:bCs/>
          <w:lang w:val="en-GB"/>
        </w:rPr>
        <w:t xml:space="preserve">  </w:t>
      </w:r>
      <w:r w:rsidR="00E85369" w:rsidRPr="00D83520">
        <w:rPr>
          <w:rFonts w:cstheme="minorHAnsi"/>
          <w:color w:val="0070C0"/>
          <w:sz w:val="24"/>
          <w:szCs w:val="24"/>
          <w:vertAlign w:val="superscript"/>
          <w:lang w:val="en-GB"/>
        </w:rPr>
        <w:t>42</w:t>
      </w:r>
      <w:r w:rsidR="00E85369">
        <w:rPr>
          <w:rFonts w:cstheme="minorHAnsi"/>
          <w:b/>
          <w:bCs/>
          <w:lang w:val="en-GB"/>
        </w:rPr>
        <w:t xml:space="preserve"> fabric</w:t>
      </w:r>
      <w:r w:rsidR="00DD4436">
        <w:rPr>
          <w:rFonts w:cstheme="minorHAnsi"/>
          <w:b/>
          <w:bCs/>
          <w:lang w:val="en-GB"/>
        </w:rPr>
        <w:t xml:space="preserve"> </w:t>
      </w:r>
      <w:r w:rsidR="00DD4436" w:rsidRPr="00DD4436">
        <w:rPr>
          <w:rFonts w:cstheme="minorHAnsi"/>
          <w:lang w:val="en-GB"/>
        </w:rPr>
        <w:t xml:space="preserve">– Stoff </w:t>
      </w:r>
    </w:p>
    <w:p w14:paraId="64CFC3CB" w14:textId="119736D0" w:rsidR="00F94DA4" w:rsidRDefault="00F94DA4">
      <w:pPr>
        <w:rPr>
          <w:rFonts w:cstheme="minorHAnsi"/>
          <w:b/>
          <w:bCs/>
          <w:lang w:val="en-GB"/>
        </w:rPr>
      </w:pPr>
    </w:p>
    <w:p w14:paraId="3182A648" w14:textId="11682723" w:rsidR="008F0E8D" w:rsidRPr="000E0D54" w:rsidRDefault="003C6DC0">
      <w:pPr>
        <w:rPr>
          <w:rFonts w:cstheme="minorHAnsi"/>
          <w:b/>
          <w:bCs/>
          <w:color w:val="0070C0"/>
          <w:lang w:val="en-GB"/>
        </w:rPr>
      </w:pPr>
      <w:r w:rsidRPr="000E0D54">
        <w:rPr>
          <w:rFonts w:cstheme="minorHAnsi"/>
          <w:b/>
          <w:bCs/>
          <w:color w:val="0070C0"/>
          <w:lang w:val="en-GB"/>
        </w:rPr>
        <w:t>Questions</w:t>
      </w:r>
      <w:r w:rsidR="00551434" w:rsidRPr="000E0D54">
        <w:rPr>
          <w:rFonts w:cstheme="minorHAnsi"/>
          <w:b/>
          <w:bCs/>
          <w:color w:val="0070C0"/>
          <w:lang w:val="en-GB"/>
        </w:rPr>
        <w:t xml:space="preserve"> and tasks</w:t>
      </w:r>
      <w:r w:rsidRPr="000E0D54">
        <w:rPr>
          <w:rFonts w:cstheme="minorHAnsi"/>
          <w:b/>
          <w:bCs/>
          <w:color w:val="0070C0"/>
          <w:lang w:val="en-GB"/>
        </w:rPr>
        <w:t xml:space="preserve"> relating to the article:</w:t>
      </w:r>
    </w:p>
    <w:p w14:paraId="7C31D5BE" w14:textId="718269F0" w:rsidR="008F0E8D" w:rsidRPr="000E0D54" w:rsidRDefault="003C6DC0">
      <w:pPr>
        <w:pStyle w:val="Listenabsatz"/>
        <w:numPr>
          <w:ilvl w:val="0"/>
          <w:numId w:val="1"/>
        </w:numPr>
        <w:rPr>
          <w:lang w:val="en-GB"/>
        </w:rPr>
      </w:pPr>
      <w:r w:rsidRPr="000E0D54">
        <w:rPr>
          <w:rFonts w:cstheme="minorHAnsi"/>
          <w:lang w:val="en-GB"/>
        </w:rPr>
        <w:t xml:space="preserve">How many motorcyclists </w:t>
      </w:r>
      <w:r w:rsidR="000E0D54" w:rsidRPr="000E0D54">
        <w:rPr>
          <w:rFonts w:cstheme="minorHAnsi"/>
          <w:lang w:val="en-GB"/>
        </w:rPr>
        <w:t>were injured</w:t>
      </w:r>
      <w:r w:rsidRPr="000E0D54">
        <w:rPr>
          <w:rFonts w:cstheme="minorHAnsi"/>
          <w:lang w:val="en-GB"/>
        </w:rPr>
        <w:t xml:space="preserve"> in accidents in 201</w:t>
      </w:r>
      <w:r w:rsidR="00551434" w:rsidRPr="000E0D54">
        <w:rPr>
          <w:rFonts w:cstheme="minorHAnsi"/>
          <w:lang w:val="en-GB"/>
        </w:rPr>
        <w:t>8</w:t>
      </w:r>
      <w:r w:rsidRPr="000E0D54">
        <w:rPr>
          <w:rFonts w:cstheme="minorHAnsi"/>
          <w:lang w:val="en-GB"/>
        </w:rPr>
        <w:t>?</w:t>
      </w:r>
    </w:p>
    <w:p w14:paraId="1EE1E611" w14:textId="77777777" w:rsidR="008F0E8D" w:rsidRPr="000E0D54" w:rsidRDefault="003C6DC0">
      <w:pPr>
        <w:pStyle w:val="Listenabsatz"/>
        <w:numPr>
          <w:ilvl w:val="0"/>
          <w:numId w:val="1"/>
        </w:numPr>
        <w:rPr>
          <w:lang w:val="en-GB"/>
        </w:rPr>
      </w:pPr>
      <w:r w:rsidRPr="000E0D54">
        <w:rPr>
          <w:rFonts w:cstheme="minorHAnsi"/>
          <w:lang w:val="en-GB"/>
        </w:rPr>
        <w:t>How many motorcycles were registered in 201</w:t>
      </w:r>
      <w:r w:rsidR="00551434" w:rsidRPr="000E0D54">
        <w:rPr>
          <w:rFonts w:cstheme="minorHAnsi"/>
          <w:lang w:val="en-GB"/>
        </w:rPr>
        <w:t>8</w:t>
      </w:r>
      <w:r w:rsidRPr="000E0D54">
        <w:rPr>
          <w:rFonts w:cstheme="minorHAnsi"/>
          <w:lang w:val="en-GB"/>
        </w:rPr>
        <w:t>?</w:t>
      </w:r>
    </w:p>
    <w:p w14:paraId="5B43E062" w14:textId="77777777" w:rsidR="008F0E8D" w:rsidRPr="000E0D54" w:rsidRDefault="003C6DC0">
      <w:pPr>
        <w:pStyle w:val="Listenabsatz"/>
        <w:numPr>
          <w:ilvl w:val="0"/>
          <w:numId w:val="1"/>
        </w:numPr>
        <w:rPr>
          <w:lang w:val="en-GB"/>
        </w:rPr>
      </w:pPr>
      <w:r w:rsidRPr="000E0D54">
        <w:rPr>
          <w:rFonts w:cstheme="minorHAnsi"/>
          <w:lang w:val="en-GB"/>
        </w:rPr>
        <w:t>Explain why motorcyclists are hurt in nearly all of their accidents.</w:t>
      </w:r>
    </w:p>
    <w:p w14:paraId="5603F102" w14:textId="77777777" w:rsidR="008F0E8D" w:rsidRPr="000E0D54" w:rsidRDefault="003C6DC0">
      <w:pPr>
        <w:pStyle w:val="Listenabsatz"/>
        <w:numPr>
          <w:ilvl w:val="0"/>
          <w:numId w:val="1"/>
        </w:numPr>
        <w:rPr>
          <w:lang w:val="en-GB"/>
        </w:rPr>
      </w:pPr>
      <w:r w:rsidRPr="000E0D54">
        <w:rPr>
          <w:rFonts w:cstheme="minorHAnsi"/>
          <w:lang w:val="en-GB"/>
        </w:rPr>
        <w:t>Explain the connection between the consumption of alcohol and your individual reaction time.</w:t>
      </w:r>
    </w:p>
    <w:p w14:paraId="7041B8A8" w14:textId="77777777" w:rsidR="008F0E8D" w:rsidRPr="000E0D54" w:rsidRDefault="003C6DC0">
      <w:pPr>
        <w:pStyle w:val="Listenabsatz"/>
        <w:numPr>
          <w:ilvl w:val="0"/>
          <w:numId w:val="1"/>
        </w:numPr>
        <w:rPr>
          <w:lang w:val="en-GB"/>
        </w:rPr>
      </w:pPr>
      <w:r w:rsidRPr="000E0D54">
        <w:rPr>
          <w:rFonts w:cstheme="minorHAnsi"/>
          <w:lang w:val="en-GB"/>
        </w:rPr>
        <w:t>Write down three questions about this article and let your partner answer them.</w:t>
      </w:r>
    </w:p>
    <w:p w14:paraId="24560A8E" w14:textId="77777777" w:rsidR="008F0E8D" w:rsidRPr="000E0D54" w:rsidRDefault="008F0E8D">
      <w:pPr>
        <w:pStyle w:val="Listenabsatz"/>
        <w:rPr>
          <w:rFonts w:cstheme="minorHAnsi"/>
          <w:lang w:val="en-GB"/>
        </w:rPr>
      </w:pPr>
    </w:p>
    <w:p w14:paraId="13DFB771" w14:textId="1442CDDD" w:rsidR="008F0E8D" w:rsidRPr="000E0D54" w:rsidRDefault="003C6DC0">
      <w:pPr>
        <w:rPr>
          <w:b/>
          <w:bCs/>
          <w:color w:val="0070C0"/>
        </w:rPr>
      </w:pPr>
      <w:r w:rsidRPr="000E0D54">
        <w:rPr>
          <w:rFonts w:cstheme="minorHAnsi"/>
          <w:b/>
          <w:bCs/>
          <w:color w:val="0070C0"/>
        </w:rPr>
        <w:t xml:space="preserve">Further </w:t>
      </w:r>
      <w:proofErr w:type="spellStart"/>
      <w:r w:rsidR="00156666" w:rsidRPr="000E0D54">
        <w:rPr>
          <w:rFonts w:cstheme="minorHAnsi"/>
          <w:b/>
          <w:bCs/>
          <w:color w:val="0070C0"/>
        </w:rPr>
        <w:t>tasks</w:t>
      </w:r>
      <w:proofErr w:type="spellEnd"/>
      <w:r w:rsidRPr="000E0D54">
        <w:rPr>
          <w:rFonts w:cstheme="minorHAnsi"/>
          <w:b/>
          <w:bCs/>
          <w:color w:val="0070C0"/>
        </w:rPr>
        <w:t>:</w:t>
      </w:r>
    </w:p>
    <w:p w14:paraId="088D12F7" w14:textId="4D9DC08C" w:rsidR="008F0E8D" w:rsidRPr="000E0D54" w:rsidRDefault="003C6DC0">
      <w:pPr>
        <w:pStyle w:val="Listenabsatz"/>
        <w:numPr>
          <w:ilvl w:val="0"/>
          <w:numId w:val="1"/>
        </w:numPr>
        <w:rPr>
          <w:lang w:val="en-GB"/>
        </w:rPr>
      </w:pPr>
      <w:r w:rsidRPr="000E0D54">
        <w:rPr>
          <w:rFonts w:cstheme="minorHAnsi"/>
          <w:lang w:val="en-GB"/>
        </w:rPr>
        <w:t xml:space="preserve">What are your top </w:t>
      </w:r>
      <w:r w:rsidR="00156666" w:rsidRPr="000E0D54">
        <w:rPr>
          <w:rFonts w:cstheme="minorHAnsi"/>
          <w:lang w:val="en-GB"/>
        </w:rPr>
        <w:t>five</w:t>
      </w:r>
      <w:r w:rsidRPr="000E0D54">
        <w:rPr>
          <w:rFonts w:cstheme="minorHAnsi"/>
          <w:lang w:val="en-GB"/>
        </w:rPr>
        <w:t xml:space="preserve"> tips for safe travel </w:t>
      </w:r>
      <w:r w:rsidR="00156666" w:rsidRPr="000E0D54">
        <w:rPr>
          <w:rFonts w:cstheme="minorHAnsi"/>
          <w:lang w:val="en-GB"/>
        </w:rPr>
        <w:t>by</w:t>
      </w:r>
      <w:r w:rsidRPr="000E0D54">
        <w:rPr>
          <w:rFonts w:cstheme="minorHAnsi"/>
          <w:lang w:val="en-GB"/>
        </w:rPr>
        <w:t xml:space="preserve"> motor</w:t>
      </w:r>
      <w:r w:rsidR="002D6D42" w:rsidRPr="000E0D54">
        <w:rPr>
          <w:rFonts w:cstheme="minorHAnsi"/>
          <w:lang w:val="en-GB"/>
        </w:rPr>
        <w:t>cycle</w:t>
      </w:r>
      <w:r w:rsidRPr="000E0D54">
        <w:rPr>
          <w:rFonts w:cstheme="minorHAnsi"/>
          <w:lang w:val="en-GB"/>
        </w:rPr>
        <w:t xml:space="preserve">? </w:t>
      </w:r>
      <w:r w:rsidR="00156666" w:rsidRPr="000E0D54">
        <w:rPr>
          <w:rFonts w:cstheme="minorHAnsi"/>
          <w:lang w:val="en-GB"/>
        </w:rPr>
        <w:t>Rank</w:t>
      </w:r>
      <w:r w:rsidRPr="000E0D54">
        <w:rPr>
          <w:rFonts w:cstheme="minorHAnsi"/>
          <w:lang w:val="en-GB"/>
        </w:rPr>
        <w:t xml:space="preserve"> them from </w:t>
      </w:r>
      <w:r w:rsidR="00156666" w:rsidRPr="000E0D54">
        <w:rPr>
          <w:rFonts w:cstheme="minorHAnsi"/>
          <w:lang w:val="en-GB"/>
        </w:rPr>
        <w:t>one to five</w:t>
      </w:r>
      <w:r w:rsidRPr="000E0D54">
        <w:rPr>
          <w:rFonts w:cstheme="minorHAnsi"/>
          <w:lang w:val="en-GB"/>
        </w:rPr>
        <w:t>.</w:t>
      </w:r>
    </w:p>
    <w:p w14:paraId="271D47F4" w14:textId="32E1E286" w:rsidR="008F0E8D" w:rsidRPr="000E0D54" w:rsidRDefault="003C6DC0">
      <w:pPr>
        <w:pStyle w:val="Listenabsatz"/>
        <w:numPr>
          <w:ilvl w:val="0"/>
          <w:numId w:val="1"/>
        </w:numPr>
        <w:rPr>
          <w:lang w:val="en-GB"/>
        </w:rPr>
      </w:pPr>
      <w:r w:rsidRPr="000E0D54">
        <w:rPr>
          <w:rFonts w:cstheme="minorHAnsi"/>
          <w:lang w:val="en-GB"/>
        </w:rPr>
        <w:t xml:space="preserve">Present your top </w:t>
      </w:r>
      <w:r w:rsidR="00156666" w:rsidRPr="000E0D54">
        <w:rPr>
          <w:rFonts w:cstheme="minorHAnsi"/>
          <w:lang w:val="en-GB"/>
        </w:rPr>
        <w:t>five</w:t>
      </w:r>
      <w:r w:rsidRPr="000E0D54">
        <w:rPr>
          <w:rFonts w:cstheme="minorHAnsi"/>
          <w:lang w:val="en-GB"/>
        </w:rPr>
        <w:t xml:space="preserve"> to your partner. Wh</w:t>
      </w:r>
      <w:r w:rsidR="00156666" w:rsidRPr="000E0D54">
        <w:rPr>
          <w:rFonts w:cstheme="minorHAnsi"/>
          <w:lang w:val="en-GB"/>
        </w:rPr>
        <w:t>at</w:t>
      </w:r>
      <w:r w:rsidRPr="000E0D54">
        <w:rPr>
          <w:rFonts w:cstheme="minorHAnsi"/>
          <w:lang w:val="en-GB"/>
        </w:rPr>
        <w:t xml:space="preserve"> advice is the same as his or hers</w:t>
      </w:r>
      <w:r w:rsidR="00156666" w:rsidRPr="000E0D54">
        <w:rPr>
          <w:rFonts w:cstheme="minorHAnsi"/>
          <w:lang w:val="en-GB"/>
        </w:rPr>
        <w:t xml:space="preserve"> and</w:t>
      </w:r>
      <w:r w:rsidRPr="000E0D54">
        <w:rPr>
          <w:rFonts w:cstheme="minorHAnsi"/>
          <w:lang w:val="en-GB"/>
        </w:rPr>
        <w:t xml:space="preserve"> where do you differ? Agree on a final top </w:t>
      </w:r>
      <w:r w:rsidR="00156666" w:rsidRPr="000E0D54">
        <w:rPr>
          <w:rFonts w:cstheme="minorHAnsi"/>
          <w:lang w:val="en-GB"/>
        </w:rPr>
        <w:t>three</w:t>
      </w:r>
      <w:r w:rsidRPr="000E0D54">
        <w:rPr>
          <w:rFonts w:cstheme="minorHAnsi"/>
          <w:lang w:val="en-GB"/>
        </w:rPr>
        <w:t xml:space="preserve">. Present your selection in class. </w:t>
      </w:r>
    </w:p>
    <w:p w14:paraId="295E144A" w14:textId="3D2249BA" w:rsidR="008F0E8D" w:rsidRPr="000E0D54" w:rsidRDefault="003C6DC0">
      <w:pPr>
        <w:pStyle w:val="Listenabsatz"/>
        <w:numPr>
          <w:ilvl w:val="0"/>
          <w:numId w:val="1"/>
        </w:numPr>
        <w:rPr>
          <w:lang w:val="en-GB"/>
        </w:rPr>
      </w:pPr>
      <w:r w:rsidRPr="000E0D54">
        <w:rPr>
          <w:rFonts w:cstheme="minorHAnsi"/>
          <w:lang w:val="en-GB"/>
        </w:rPr>
        <w:t>Prepare a poster</w:t>
      </w:r>
      <w:r w:rsidR="00156666" w:rsidRPr="000E0D54">
        <w:rPr>
          <w:rFonts w:cstheme="minorHAnsi"/>
          <w:lang w:val="en-GB"/>
        </w:rPr>
        <w:t>,</w:t>
      </w:r>
      <w:r w:rsidRPr="000E0D54">
        <w:rPr>
          <w:rFonts w:cstheme="minorHAnsi"/>
          <w:lang w:val="en-GB"/>
        </w:rPr>
        <w:t xml:space="preserve"> picture story</w:t>
      </w:r>
      <w:r w:rsidR="00156666" w:rsidRPr="000E0D54">
        <w:rPr>
          <w:rFonts w:cstheme="minorHAnsi"/>
          <w:lang w:val="en-GB"/>
        </w:rPr>
        <w:t xml:space="preserve"> or</w:t>
      </w:r>
      <w:r w:rsidRPr="000E0D54">
        <w:rPr>
          <w:rFonts w:cstheme="minorHAnsi"/>
          <w:lang w:val="en-GB"/>
        </w:rPr>
        <w:t xml:space="preserve"> video clip for a </w:t>
      </w:r>
      <w:r w:rsidR="00156666" w:rsidRPr="000E0D54">
        <w:rPr>
          <w:rFonts w:cstheme="minorHAnsi"/>
          <w:lang w:val="en-GB"/>
        </w:rPr>
        <w:t>“d</w:t>
      </w:r>
      <w:r w:rsidRPr="000E0D54">
        <w:rPr>
          <w:rFonts w:cstheme="minorHAnsi"/>
          <w:lang w:val="en-GB"/>
        </w:rPr>
        <w:t>rive carefully campaign</w:t>
      </w:r>
      <w:r w:rsidR="00156666" w:rsidRPr="000E0D54">
        <w:rPr>
          <w:rFonts w:cstheme="minorHAnsi"/>
          <w:lang w:val="en-GB"/>
        </w:rPr>
        <w:t>”</w:t>
      </w:r>
      <w:r w:rsidRPr="000E0D54">
        <w:rPr>
          <w:rFonts w:cstheme="minorHAnsi"/>
          <w:lang w:val="en-GB"/>
        </w:rPr>
        <w:t xml:space="preserve"> for motorcyclists.</w:t>
      </w:r>
      <w:bookmarkStart w:id="0" w:name="_GoBack"/>
      <w:bookmarkEnd w:id="0"/>
    </w:p>
    <w:p w14:paraId="193D1AA6" w14:textId="77777777" w:rsidR="008F0E8D" w:rsidRPr="00145B82" w:rsidRDefault="008F0E8D">
      <w:pPr>
        <w:rPr>
          <w:lang w:val="en-GB"/>
        </w:rPr>
      </w:pPr>
    </w:p>
    <w:sectPr w:rsidR="008F0E8D" w:rsidRPr="00145B82" w:rsidSect="00F94DA4">
      <w:type w:val="continuous"/>
      <w:pgSz w:w="11906" w:h="16838"/>
      <w:pgMar w:top="1134" w:right="1418" w:bottom="851" w:left="1418" w:header="992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4DBC" w14:textId="77777777" w:rsidR="006B2093" w:rsidRDefault="006B2093">
      <w:pPr>
        <w:spacing w:after="0" w:line="240" w:lineRule="auto"/>
      </w:pPr>
      <w:r>
        <w:separator/>
      </w:r>
    </w:p>
  </w:endnote>
  <w:endnote w:type="continuationSeparator" w:id="0">
    <w:p w14:paraId="57AF7735" w14:textId="77777777" w:rsidR="006B2093" w:rsidRDefault="006B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DOME A+ Arial M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959C" w14:textId="77777777" w:rsidR="008F0E8D" w:rsidRDefault="003C6DC0">
    <w:pPr>
      <w:pStyle w:val="Fuzeile"/>
      <w:pBdr>
        <w:top w:val="single" w:sz="8" w:space="1" w:color="999999"/>
      </w:pBdr>
      <w:tabs>
        <w:tab w:val="clear" w:pos="4536"/>
        <w:tab w:val="left" w:pos="3544"/>
      </w:tabs>
    </w:pPr>
    <w:r>
      <w:rPr>
        <w:rFonts w:asciiTheme="minorHAnsi" w:hAnsiTheme="minorHAnsi"/>
      </w:rPr>
      <w:tab/>
    </w:r>
    <w:hyperlink r:id="rId1">
      <w:r>
        <w:rPr>
          <w:rStyle w:val="Internetverknpfung"/>
          <w:rFonts w:asciiTheme="minorHAnsi" w:hAnsiTheme="minorHAnsi"/>
        </w:rPr>
        <w:t>www.lehrer-online.de</w:t>
      </w:r>
    </w:hyperlink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>
      <w:rPr>
        <w:rFonts w:ascii="Calibri" w:hAnsi="Calibri"/>
      </w:rPr>
      <w:fldChar w:fldCharType="begin"/>
    </w:r>
    <w:r>
      <w:rPr>
        <w:rFonts w:ascii="Calibri" w:hAnsi="Calibri"/>
      </w:rPr>
      <w:instrText>PAGE</w:instrText>
    </w:r>
    <w:r>
      <w:rPr>
        <w:rFonts w:ascii="Calibri" w:hAnsi="Calibri"/>
      </w:rPr>
      <w:fldChar w:fldCharType="separate"/>
    </w:r>
    <w:r w:rsidR="002D6D42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B1122" w14:textId="77777777" w:rsidR="006B2093" w:rsidRDefault="006B2093">
      <w:pPr>
        <w:spacing w:after="0" w:line="240" w:lineRule="auto"/>
      </w:pPr>
      <w:r>
        <w:separator/>
      </w:r>
    </w:p>
  </w:footnote>
  <w:footnote w:type="continuationSeparator" w:id="0">
    <w:p w14:paraId="4FE88DA3" w14:textId="77777777" w:rsidR="006B2093" w:rsidRDefault="006B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1A5DD" w14:textId="008D06B2" w:rsidR="000E0D54" w:rsidRDefault="00952AB4" w:rsidP="000E0D54">
    <w:pPr>
      <w:pBdr>
        <w:bottom w:val="single" w:sz="8" w:space="1" w:color="999999"/>
      </w:pBdr>
      <w:tabs>
        <w:tab w:val="center" w:pos="5103"/>
        <w:tab w:val="right" w:pos="9072"/>
      </w:tabs>
      <w:spacing w:after="0"/>
    </w:pPr>
    <w:hyperlink r:id="rId1" w:history="1">
      <w:r w:rsidR="000E0D54" w:rsidRPr="0081466C">
        <w:rPr>
          <w:rStyle w:val="Hyperlink"/>
          <w:color w:val="000000" w:themeColor="text1"/>
        </w:rPr>
        <w:t>Sicher fahren auf motorisierten Zweirädern</w:t>
      </w:r>
    </w:hyperlink>
    <w:r w:rsidR="000E0D54">
      <w:tab/>
    </w:r>
    <w:r w:rsidR="000E0D54">
      <w:tab/>
      <w:t>Autoren: K. Löwer &amp; E. Plappert</w:t>
    </w:r>
  </w:p>
  <w:p w14:paraId="09B0E0B4" w14:textId="77777777" w:rsidR="008F0E8D" w:rsidRDefault="008F0E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A47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E219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E81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4C13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086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80F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606C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B80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E81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FC3EF5"/>
    <w:multiLevelType w:val="multilevel"/>
    <w:tmpl w:val="087495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D4798"/>
    <w:multiLevelType w:val="multilevel"/>
    <w:tmpl w:val="BF06F9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D"/>
    <w:rsid w:val="000D01D6"/>
    <w:rsid w:val="000E0D54"/>
    <w:rsid w:val="00145B82"/>
    <w:rsid w:val="00156666"/>
    <w:rsid w:val="001A2DAA"/>
    <w:rsid w:val="002D6D42"/>
    <w:rsid w:val="00332358"/>
    <w:rsid w:val="00393BD9"/>
    <w:rsid w:val="003C6DC0"/>
    <w:rsid w:val="003E4DF9"/>
    <w:rsid w:val="00407FC6"/>
    <w:rsid w:val="004158CA"/>
    <w:rsid w:val="0044602A"/>
    <w:rsid w:val="004D07A6"/>
    <w:rsid w:val="00505362"/>
    <w:rsid w:val="00551434"/>
    <w:rsid w:val="005E4980"/>
    <w:rsid w:val="006402E5"/>
    <w:rsid w:val="006968AB"/>
    <w:rsid w:val="006B2093"/>
    <w:rsid w:val="006E4E57"/>
    <w:rsid w:val="00865D33"/>
    <w:rsid w:val="00870690"/>
    <w:rsid w:val="008F0E8D"/>
    <w:rsid w:val="00952AB4"/>
    <w:rsid w:val="009E23EF"/>
    <w:rsid w:val="009F1B90"/>
    <w:rsid w:val="00AD7619"/>
    <w:rsid w:val="00B662BC"/>
    <w:rsid w:val="00B70C73"/>
    <w:rsid w:val="00BA5D03"/>
    <w:rsid w:val="00BC0069"/>
    <w:rsid w:val="00BE5C23"/>
    <w:rsid w:val="00D61482"/>
    <w:rsid w:val="00D83520"/>
    <w:rsid w:val="00DC43C3"/>
    <w:rsid w:val="00DD4436"/>
    <w:rsid w:val="00E120CC"/>
    <w:rsid w:val="00E14F42"/>
    <w:rsid w:val="00E85369"/>
    <w:rsid w:val="00EE5798"/>
    <w:rsid w:val="00F94DA4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1EBC2"/>
  <w15:docId w15:val="{2C7AE7BE-16B1-7C46-BB7B-B077BCAE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53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240" w:line="240" w:lineRule="auto"/>
      <w:outlineLvl w:val="0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320" w:after="120" w:line="240" w:lineRule="auto"/>
      <w:outlineLvl w:val="1"/>
    </w:pPr>
    <w:rPr>
      <w:rFonts w:ascii="Arial" w:eastAsia="Times New Roman" w:hAnsi="Arial" w:cs="Arial"/>
      <w:b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de-DE"/>
    </w:rPr>
  </w:style>
  <w:style w:type="paragraph" w:styleId="berschrift4">
    <w:name w:val="heading 4"/>
    <w:basedOn w:val="Standard"/>
    <w:next w:val="Standard"/>
    <w:qFormat/>
    <w:pPr>
      <w:keepNext/>
      <w:spacing w:after="0" w:line="240" w:lineRule="auto"/>
      <w:outlineLvl w:val="3"/>
    </w:pPr>
    <w:rPr>
      <w:rFonts w:ascii="Arial" w:eastAsia="Times New Roman" w:hAnsi="Arial" w:cs="Arial"/>
      <w:bCs/>
      <w:i/>
      <w:lang w:eastAsia="de-DE"/>
    </w:rPr>
  </w:style>
  <w:style w:type="paragraph" w:styleId="berschrift5">
    <w:name w:val="heading 5"/>
    <w:basedOn w:val="Standard"/>
    <w:next w:val="Standard"/>
    <w:qFormat/>
    <w:pPr>
      <w:keepNext/>
      <w:spacing w:after="180" w:line="240" w:lineRule="auto"/>
      <w:outlineLvl w:val="4"/>
    </w:pPr>
    <w:rPr>
      <w:rFonts w:ascii="Arial" w:eastAsia="Times New Roman" w:hAnsi="Arial" w:cs="Arial"/>
      <w:b/>
      <w:bCs/>
      <w:caps/>
      <w:color w:val="000066"/>
      <w:sz w:val="24"/>
      <w:szCs w:val="1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rPr>
      <w:rFonts w:ascii="Arial" w:hAnsi="Arial"/>
      <w:color w:val="000000"/>
      <w:sz w:val="22"/>
      <w:u w:val="single" w:color="000000"/>
    </w:rPr>
  </w:style>
  <w:style w:type="character" w:styleId="BesuchterLink">
    <w:name w:val="FollowedHyperlink"/>
    <w:basedOn w:val="Absatz-Standardschriftart"/>
    <w:semiHidden/>
    <w:qFormat/>
    <w:rPr>
      <w:rFonts w:ascii="Arial" w:hAnsi="Arial"/>
      <w:color w:val="000000"/>
      <w:sz w:val="22"/>
      <w:u w:val="single" w:color="000000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EC3E66"/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reference-text">
    <w:name w:val="reference-text"/>
    <w:qFormat/>
    <w:rsid w:val="00EC3E66"/>
    <w:rPr>
      <w:lang w:val="de-DE"/>
    </w:rPr>
  </w:style>
  <w:style w:type="character" w:customStyle="1" w:styleId="Betont">
    <w:name w:val="Betont"/>
    <w:basedOn w:val="Absatz-Standardschriftart"/>
    <w:qFormat/>
    <w:rsid w:val="00EC3E66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192B8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877D6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877D6"/>
    <w:rPr>
      <w:rFonts w:asciiTheme="minorHAnsi" w:eastAsiaTheme="minorHAnsi" w:hAnsiTheme="minorHAnsi" w:cstheme="minorBidi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A877D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877D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sid w:val="003D49F9"/>
    <w:rPr>
      <w:color w:val="000080"/>
      <w:u w:val="single"/>
    </w:rPr>
  </w:style>
  <w:style w:type="character" w:customStyle="1" w:styleId="Starkbetont">
    <w:name w:val="Stark betont"/>
    <w:qFormat/>
    <w:rsid w:val="004547A2"/>
    <w:rPr>
      <w:b/>
      <w:bCs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unhideWhenUsed/>
    <w:qFormat/>
    <w:rsid w:val="00D83520"/>
    <w:rPr>
      <w:b w:val="0"/>
      <w:color w:val="0070C0"/>
      <w:sz w:val="20"/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asciiTheme="minorHAnsi" w:hAnsiTheme="minorHAnsi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rFonts w:asciiTheme="minorHAnsi" w:hAnsiTheme="minorHAnsi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rFonts w:asciiTheme="minorHAnsi" w:hAnsiTheme="minorHAnsi"/>
    </w:rPr>
  </w:style>
  <w:style w:type="character" w:customStyle="1" w:styleId="ListLabel10">
    <w:name w:val="ListLabel 10"/>
    <w:qFormat/>
    <w:rPr>
      <w:rFonts w:asciiTheme="minorHAnsi" w:hAnsiTheme="minorHAnsi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EC3E66"/>
    <w:pPr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180" w:line="240" w:lineRule="auto"/>
    </w:pPr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180" w:line="240" w:lineRule="auto"/>
    </w:pPr>
    <w:rPr>
      <w:rFonts w:ascii="Arial" w:eastAsia="Times New Roman" w:hAnsi="Arial" w:cs="Arial"/>
      <w:lang w:eastAsia="de-DE"/>
    </w:rPr>
  </w:style>
  <w:style w:type="paragraph" w:styleId="Aufzhlungszeichen">
    <w:name w:val="List Bullet"/>
    <w:basedOn w:val="Standard"/>
    <w:autoRedefine/>
    <w:semiHidden/>
    <w:qFormat/>
    <w:pPr>
      <w:spacing w:after="120" w:line="240" w:lineRule="auto"/>
      <w:ind w:left="357" w:hanging="357"/>
    </w:pPr>
    <w:rPr>
      <w:rFonts w:ascii="Arial" w:eastAsia="Times New Roman" w:hAnsi="Arial" w:cs="Arial"/>
      <w:lang w:eastAsia="de-DE"/>
    </w:rPr>
  </w:style>
  <w:style w:type="paragraph" w:styleId="StandardWeb">
    <w:name w:val="Normal (Web)"/>
    <w:basedOn w:val="Standard"/>
    <w:semiHidden/>
    <w:unhideWhenUsed/>
    <w:qFormat/>
    <w:rsid w:val="00EC3E66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StandardWeb1">
    <w:name w:val="Standard (Web)1"/>
    <w:basedOn w:val="Standard"/>
    <w:semiHidden/>
    <w:qFormat/>
    <w:rsid w:val="00EC3E66"/>
    <w:pPr>
      <w:suppressAutoHyphens/>
      <w:spacing w:before="288" w:after="0" w:line="312" w:lineRule="auto"/>
    </w:pPr>
    <w:rPr>
      <w:rFonts w:ascii="Times New Roman" w:eastAsia="Times New Roman" w:hAnsi="Times New Roman" w:cs="Times New Roman"/>
      <w:kern w:val="2"/>
      <w:sz w:val="19"/>
      <w:szCs w:val="19"/>
      <w:lang w:eastAsia="hi-IN" w:bidi="hi-IN"/>
    </w:rPr>
  </w:style>
  <w:style w:type="paragraph" w:customStyle="1" w:styleId="NurText1">
    <w:name w:val="Nur Text1"/>
    <w:basedOn w:val="Standard"/>
    <w:semiHidden/>
    <w:qFormat/>
    <w:rsid w:val="00EC3E66"/>
    <w:pPr>
      <w:spacing w:after="0" w:line="240" w:lineRule="auto"/>
    </w:pPr>
    <w:rPr>
      <w:rFonts w:ascii="Calibri" w:eastAsia="Times New Roman" w:hAnsi="Calibri" w:cs="Calibri"/>
      <w:kern w:val="2"/>
      <w:sz w:val="20"/>
      <w:szCs w:val="21"/>
      <w:lang w:eastAsia="ar-SA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877D6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A877D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877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867C3F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enabsatz">
    <w:name w:val="List Paragraph"/>
    <w:basedOn w:val="Standard"/>
    <w:uiPriority w:val="34"/>
    <w:qFormat/>
    <w:rsid w:val="00E74C55"/>
    <w:pPr>
      <w:ind w:left="720"/>
      <w:contextualSpacing/>
    </w:pPr>
  </w:style>
  <w:style w:type="paragraph" w:customStyle="1" w:styleId="Default">
    <w:name w:val="Default"/>
    <w:qFormat/>
    <w:rsid w:val="00AA3D2F"/>
    <w:rPr>
      <w:rFonts w:ascii="ADOME A+ Arial MS" w:eastAsia="Cambria" w:hAnsi="ADOME A+ Arial MS" w:cs="ADOME A+ Arial MS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9E5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A2D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0E0D54"/>
    <w:rPr>
      <w:color w:val="0000FF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393BD9"/>
    <w:rPr>
      <w:color w:val="0070C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hrer-online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hrer-online.de/unterricht/sekundarstufen/faecheruebergreifend/unterrichtseinheit/ue/sicher-fahren-auf-motorisierten-zweiraedern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741B-9C41-4F18-909F-6697B656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ans Netz e. V.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Elisabeth Plappert</cp:lastModifiedBy>
  <cp:revision>10</cp:revision>
  <cp:lastPrinted>2019-12-05T10:35:00Z</cp:lastPrinted>
  <dcterms:created xsi:type="dcterms:W3CDTF">2019-11-27T09:18:00Z</dcterms:created>
  <dcterms:modified xsi:type="dcterms:W3CDTF">2019-12-20T08:29:00Z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Schulen ans Netz e. V.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