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0FD0" w14:textId="77777777" w:rsidR="00EE1F10" w:rsidRDefault="00EE1F10" w:rsidP="00804066">
      <w:pPr>
        <w:spacing w:after="0"/>
      </w:pPr>
    </w:p>
    <w:p w14:paraId="23A55D6E" w14:textId="29D00D18" w:rsidR="00BE60FB" w:rsidRPr="00257A7E" w:rsidRDefault="00BE60FB" w:rsidP="00804066">
      <w:pPr>
        <w:pBdr>
          <w:top w:val="single" w:sz="4" w:space="1" w:color="auto"/>
          <w:left w:val="single" w:sz="4" w:space="4" w:color="auto"/>
          <w:bottom w:val="single" w:sz="4" w:space="1" w:color="auto"/>
          <w:right w:val="single" w:sz="4" w:space="4" w:color="auto"/>
        </w:pBdr>
        <w:spacing w:after="0"/>
        <w:rPr>
          <w:rFonts w:ascii="Verdana" w:hAnsi="Verdana"/>
          <w:b/>
          <w:bCs/>
          <w:sz w:val="24"/>
          <w:szCs w:val="24"/>
        </w:rPr>
      </w:pPr>
      <w:r w:rsidRPr="008F1E6B">
        <w:rPr>
          <w:rFonts w:ascii="Verdana" w:hAnsi="Verdana"/>
          <w:b/>
          <w:bCs/>
          <w:sz w:val="24"/>
          <w:szCs w:val="24"/>
        </w:rPr>
        <w:t xml:space="preserve">Arbeitsblatt zu Plakat </w:t>
      </w:r>
      <w:r>
        <w:rPr>
          <w:rFonts w:ascii="Verdana" w:hAnsi="Verdana"/>
          <w:b/>
          <w:bCs/>
          <w:sz w:val="24"/>
          <w:szCs w:val="24"/>
        </w:rPr>
        <w:t>10</w:t>
      </w:r>
      <w:r w:rsidR="00A10AA6">
        <w:rPr>
          <w:rFonts w:ascii="Verdana" w:hAnsi="Verdana"/>
          <w:b/>
          <w:bCs/>
          <w:sz w:val="24"/>
          <w:szCs w:val="24"/>
        </w:rPr>
        <w:t>:</w:t>
      </w:r>
      <w:r w:rsidRPr="00257A7E">
        <w:rPr>
          <w:rFonts w:ascii="Verdana" w:hAnsi="Verdana"/>
          <w:b/>
          <w:bCs/>
          <w:sz w:val="24"/>
          <w:szCs w:val="24"/>
        </w:rPr>
        <w:t xml:space="preserve"> Anti</w:t>
      </w:r>
      <w:r>
        <w:rPr>
          <w:rFonts w:ascii="Verdana" w:hAnsi="Verdana"/>
          <w:b/>
          <w:bCs/>
          <w:sz w:val="24"/>
          <w:szCs w:val="24"/>
        </w:rPr>
        <w:t>imperialismus und Antiglobalisierung</w:t>
      </w:r>
      <w:r w:rsidR="00A10AA6">
        <w:rPr>
          <w:rFonts w:ascii="Verdana" w:hAnsi="Verdana"/>
          <w:b/>
          <w:bCs/>
          <w:sz w:val="24"/>
          <w:szCs w:val="24"/>
        </w:rPr>
        <w:t xml:space="preserve"> – Wer will eine gerechtere Welt?</w:t>
      </w:r>
    </w:p>
    <w:p w14:paraId="19FE07A6" w14:textId="77777777" w:rsidR="00BE60FB" w:rsidRDefault="00BE60FB" w:rsidP="00804066">
      <w:pPr>
        <w:spacing w:after="0"/>
        <w:rPr>
          <w:rFonts w:ascii="Verdana" w:hAnsi="Verdana"/>
        </w:rPr>
      </w:pPr>
    </w:p>
    <w:p w14:paraId="4178381B" w14:textId="77777777" w:rsidR="00BE60FB" w:rsidRPr="00BE60FB" w:rsidRDefault="00BE60FB" w:rsidP="00BE60FB">
      <w:pPr>
        <w:rPr>
          <w:rFonts w:ascii="Verdana" w:hAnsi="Verdana"/>
          <w:b/>
          <w:color w:val="FF0000"/>
        </w:rPr>
      </w:pPr>
      <w:r w:rsidRPr="00BE60FB">
        <w:rPr>
          <w:rFonts w:ascii="Verdana" w:hAnsi="Verdana"/>
          <w:b/>
          <w:color w:val="FF0000"/>
        </w:rPr>
        <w:t>Aufgabe 1</w:t>
      </w:r>
    </w:p>
    <w:p w14:paraId="3C0D449E" w14:textId="77777777" w:rsidR="00BE60FB" w:rsidRPr="00BE60FB" w:rsidRDefault="00BE60FB" w:rsidP="00BE60FB">
      <w:pPr>
        <w:rPr>
          <w:rFonts w:ascii="Verdana" w:hAnsi="Verdana"/>
          <w:bCs/>
        </w:rPr>
      </w:pPr>
      <w:r w:rsidRPr="00BE60FB">
        <w:rPr>
          <w:rFonts w:ascii="Verdana" w:hAnsi="Verdana"/>
          <w:bCs/>
        </w:rPr>
        <w:t xml:space="preserve">Erkläre mit Hilfe des Plakats 10 die Bedeutung der Begriffe </w:t>
      </w:r>
      <w:proofErr w:type="spellStart"/>
      <w:r w:rsidRPr="00BE60FB">
        <w:rPr>
          <w:rFonts w:ascii="Verdana" w:hAnsi="Verdana"/>
          <w:bCs/>
        </w:rPr>
        <w:t>Antiimperalismus</w:t>
      </w:r>
      <w:proofErr w:type="spellEnd"/>
      <w:r w:rsidRPr="00BE60FB">
        <w:rPr>
          <w:rFonts w:ascii="Verdana" w:hAnsi="Verdana"/>
          <w:bCs/>
        </w:rPr>
        <w:t xml:space="preserve"> und Antiglobalisierung.</w:t>
      </w:r>
    </w:p>
    <w:p w14:paraId="640E2EF3" w14:textId="77777777" w:rsidR="00BE60FB" w:rsidRPr="00BE60FB" w:rsidRDefault="00BE60FB" w:rsidP="00FA7F89">
      <w:pPr>
        <w:spacing w:after="0"/>
        <w:rPr>
          <w:rFonts w:ascii="Verdana" w:hAnsi="Verdana"/>
          <w:bCs/>
        </w:rPr>
      </w:pPr>
    </w:p>
    <w:p w14:paraId="0F2BFA0B" w14:textId="77777777" w:rsidR="00BE60FB" w:rsidRDefault="00BE60FB" w:rsidP="00FA7F89">
      <w:pPr>
        <w:spacing w:after="0"/>
        <w:rPr>
          <w:rFonts w:ascii="Verdana" w:hAnsi="Verdana"/>
          <w:b/>
        </w:rPr>
      </w:pPr>
    </w:p>
    <w:p w14:paraId="252442B4" w14:textId="77777777" w:rsidR="00FA7F89" w:rsidRDefault="00FA7F89" w:rsidP="00FA7F89">
      <w:pPr>
        <w:spacing w:after="0"/>
        <w:rPr>
          <w:rFonts w:ascii="Verdana" w:hAnsi="Verdana"/>
          <w:b/>
        </w:rPr>
      </w:pPr>
    </w:p>
    <w:p w14:paraId="7B1FAA89" w14:textId="77777777" w:rsidR="00BE60FB" w:rsidRPr="008F1E6B" w:rsidRDefault="00BE60FB" w:rsidP="00FA7F89">
      <w:pPr>
        <w:spacing w:after="0"/>
        <w:rPr>
          <w:rFonts w:ascii="Verdana" w:hAnsi="Verdana"/>
          <w:b/>
        </w:rPr>
      </w:pPr>
    </w:p>
    <w:p w14:paraId="08DE3DFD" w14:textId="77777777" w:rsidR="00BE60FB" w:rsidRPr="00BE60FB" w:rsidRDefault="00BE60FB" w:rsidP="00BE60FB">
      <w:pPr>
        <w:rPr>
          <w:rFonts w:ascii="Verdana" w:hAnsi="Verdana"/>
          <w:b/>
          <w:color w:val="FF0000"/>
        </w:rPr>
      </w:pPr>
      <w:r w:rsidRPr="00BE60FB">
        <w:rPr>
          <w:rFonts w:ascii="Verdana" w:hAnsi="Verdana"/>
          <w:b/>
          <w:color w:val="FF0000"/>
        </w:rPr>
        <w:t>Aufgabe 2</w:t>
      </w:r>
    </w:p>
    <w:p w14:paraId="50FCBBE5" w14:textId="77777777" w:rsidR="00BE60FB" w:rsidRPr="00BE60FB" w:rsidRDefault="00BE60FB" w:rsidP="00BE60FB">
      <w:pPr>
        <w:rPr>
          <w:rFonts w:ascii="Verdana" w:hAnsi="Verdana"/>
          <w:bCs/>
        </w:rPr>
      </w:pPr>
      <w:r w:rsidRPr="00BE60FB">
        <w:rPr>
          <w:rFonts w:ascii="Verdana" w:hAnsi="Verdana"/>
          <w:bCs/>
        </w:rPr>
        <w:t xml:space="preserve">Lenin und der </w:t>
      </w:r>
      <w:proofErr w:type="spellStart"/>
      <w:r w:rsidRPr="00BE60FB">
        <w:rPr>
          <w:rFonts w:ascii="Verdana" w:hAnsi="Verdana"/>
          <w:bCs/>
        </w:rPr>
        <w:t>Imperalismusbegriff</w:t>
      </w:r>
      <w:proofErr w:type="spellEnd"/>
    </w:p>
    <w:p w14:paraId="0AC127BF" w14:textId="77777777" w:rsidR="00BE60FB" w:rsidRPr="00BE60FB" w:rsidRDefault="00BE60FB" w:rsidP="00BE60FB">
      <w:pPr>
        <w:pStyle w:val="Listenabsatz"/>
        <w:numPr>
          <w:ilvl w:val="0"/>
          <w:numId w:val="2"/>
        </w:numPr>
        <w:ind w:left="360"/>
        <w:rPr>
          <w:rFonts w:ascii="Verdana" w:hAnsi="Verdana"/>
          <w:bCs/>
        </w:rPr>
      </w:pPr>
      <w:r w:rsidRPr="00BE60FB">
        <w:rPr>
          <w:rFonts w:ascii="Verdana" w:hAnsi="Verdana"/>
          <w:bCs/>
        </w:rPr>
        <w:t>Beschreibe den Begriff Imperialismus aus linksextremistischem Verständnis.</w:t>
      </w:r>
    </w:p>
    <w:p w14:paraId="2F1E7EEA" w14:textId="77777777" w:rsidR="00BE60FB" w:rsidRPr="00BE60FB" w:rsidRDefault="00BE60FB" w:rsidP="00BE60FB">
      <w:pPr>
        <w:pStyle w:val="Listenabsatz"/>
        <w:ind w:left="0"/>
        <w:rPr>
          <w:rFonts w:ascii="Verdana" w:hAnsi="Verdana"/>
          <w:bCs/>
        </w:rPr>
      </w:pPr>
    </w:p>
    <w:p w14:paraId="3FF79726" w14:textId="77777777" w:rsidR="00BE60FB" w:rsidRPr="00BE60FB" w:rsidRDefault="00BE60FB" w:rsidP="00BE60FB">
      <w:pPr>
        <w:pStyle w:val="Listenabsatz"/>
        <w:numPr>
          <w:ilvl w:val="0"/>
          <w:numId w:val="2"/>
        </w:numPr>
        <w:ind w:left="360"/>
        <w:rPr>
          <w:rFonts w:ascii="Verdana" w:hAnsi="Verdana"/>
          <w:bCs/>
        </w:rPr>
      </w:pPr>
      <w:r w:rsidRPr="00BE60FB">
        <w:rPr>
          <w:rFonts w:ascii="Verdana" w:hAnsi="Verdana"/>
          <w:bCs/>
        </w:rPr>
        <w:t>Lies den folgenden Textauszug und schreibe ein Statement in Anlehnung an Lenins Gerechtigkeitsforderungen aus Aufgabe a).</w:t>
      </w:r>
    </w:p>
    <w:p w14:paraId="186E52DE" w14:textId="77777777" w:rsidR="00BE60FB" w:rsidRPr="00BE60FB" w:rsidRDefault="00BE60FB" w:rsidP="00BE60FB">
      <w:pPr>
        <w:pStyle w:val="Listenabsatz"/>
        <w:ind w:left="360"/>
        <w:rPr>
          <w:rFonts w:ascii="Verdana" w:hAnsi="Verdana"/>
          <w:bCs/>
        </w:rPr>
      </w:pPr>
    </w:p>
    <w:p w14:paraId="5B6DBBC1" w14:textId="023CFBA7" w:rsidR="00BE60FB" w:rsidRDefault="00BE60FB" w:rsidP="00BE60FB">
      <w:pPr>
        <w:pStyle w:val="Listenabsatz"/>
        <w:pBdr>
          <w:top w:val="single" w:sz="4" w:space="1" w:color="auto"/>
          <w:left w:val="single" w:sz="4" w:space="4" w:color="auto"/>
          <w:bottom w:val="single" w:sz="4" w:space="1" w:color="auto"/>
          <w:right w:val="single" w:sz="4" w:space="4" w:color="auto"/>
        </w:pBdr>
        <w:spacing w:before="320"/>
        <w:ind w:left="357"/>
        <w:rPr>
          <w:rFonts w:ascii="Verdana" w:hAnsi="Verdana"/>
        </w:rPr>
      </w:pPr>
      <w:r w:rsidRPr="008F1E6B">
        <w:rPr>
          <w:rFonts w:ascii="Verdana" w:hAnsi="Verdana"/>
        </w:rPr>
        <w:t>Der Leninismus geht auf die politische Lehre von Wladimir Iljitsch Lenin zurück. Er war ein revolutionärer Marxist und der Gründer des ersten sozialistischen Staates nach der Oktoberrevolution in Russland. Dieser entwickelte sich zu einer Ein-Parteien-Diktatur, die keine anderen politischen Kräfte zuließ und sogar die Meinungsfreiheit innerhalb der Partei ablehnte. Lenin hatte die Auffassung, dass den Bürgern de</w:t>
      </w:r>
      <w:r>
        <w:rPr>
          <w:rFonts w:ascii="Verdana" w:hAnsi="Verdana"/>
        </w:rPr>
        <w:t>s</w:t>
      </w:r>
      <w:r w:rsidRPr="008F1E6B">
        <w:rPr>
          <w:rFonts w:ascii="Verdana" w:hAnsi="Verdana"/>
        </w:rPr>
        <w:t xml:space="preserve"> Sozialismus </w:t>
      </w:r>
      <w:r w:rsidR="00A10AA6" w:rsidRPr="008F1E6B">
        <w:rPr>
          <w:rFonts w:ascii="Verdana" w:hAnsi="Verdana"/>
        </w:rPr>
        <w:t>von außen</w:t>
      </w:r>
      <w:r w:rsidRPr="008F1E6B">
        <w:rPr>
          <w:rFonts w:ascii="Verdana" w:hAnsi="Verdana"/>
        </w:rPr>
        <w:t xml:space="preserve"> aufgetragen werden muss. Lenin strebte eine Alleinherrschaft an ohne Partizipationsmöglichkeiten anderer. Andersdenkende wurden durch die Geheimpolizei, Internierungslager, Verhaftungen und Unterdrückung ausgeschaltet</w:t>
      </w:r>
      <w:r>
        <w:rPr>
          <w:rFonts w:ascii="Verdana" w:hAnsi="Verdana"/>
        </w:rPr>
        <w:t>.</w:t>
      </w:r>
    </w:p>
    <w:p w14:paraId="1BC8C24B" w14:textId="77777777" w:rsidR="00BE60FB" w:rsidRDefault="00BE60FB" w:rsidP="00BE60FB">
      <w:pPr>
        <w:pStyle w:val="Listenabsatz"/>
        <w:spacing w:before="320"/>
        <w:ind w:left="357"/>
        <w:rPr>
          <w:rFonts w:ascii="Verdana" w:hAnsi="Verdana"/>
        </w:rPr>
      </w:pPr>
    </w:p>
    <w:p w14:paraId="7FD26F4A" w14:textId="77777777" w:rsidR="00BE60FB" w:rsidRPr="00BE60FB" w:rsidRDefault="00BE60FB" w:rsidP="00BE60FB">
      <w:pPr>
        <w:pStyle w:val="Listenabsatz"/>
        <w:spacing w:before="320"/>
        <w:ind w:left="357"/>
        <w:rPr>
          <w:rFonts w:ascii="Verdana" w:hAnsi="Verdana"/>
          <w:i/>
          <w:iCs/>
        </w:rPr>
      </w:pPr>
      <w:r w:rsidRPr="00BE60FB">
        <w:rPr>
          <w:rFonts w:ascii="Verdana" w:hAnsi="Verdana"/>
          <w:i/>
          <w:iCs/>
        </w:rPr>
        <w:t>(vgl. Pfahl-Traughber, 2014, S. 43-45)</w:t>
      </w:r>
    </w:p>
    <w:p w14:paraId="470464FD" w14:textId="77777777" w:rsidR="00BE60FB" w:rsidRPr="008F1E6B" w:rsidRDefault="00BE60FB" w:rsidP="00BE60FB">
      <w:pPr>
        <w:pStyle w:val="Listenabsatz"/>
        <w:ind w:left="0"/>
        <w:rPr>
          <w:rFonts w:ascii="Verdana" w:hAnsi="Verdana"/>
        </w:rPr>
      </w:pPr>
    </w:p>
    <w:p w14:paraId="0EA32889" w14:textId="77777777" w:rsidR="00BE60FB" w:rsidRDefault="00BE60FB" w:rsidP="00BE60FB">
      <w:pPr>
        <w:pStyle w:val="Listenabsatz"/>
        <w:ind w:left="0"/>
        <w:rPr>
          <w:rFonts w:ascii="Verdana" w:hAnsi="Verdana"/>
          <w:color w:val="FF0000"/>
        </w:rPr>
      </w:pPr>
    </w:p>
    <w:p w14:paraId="2456D574" w14:textId="77777777" w:rsidR="00BE60FB" w:rsidRDefault="00BE60FB" w:rsidP="00BE60FB">
      <w:pPr>
        <w:pStyle w:val="Listenabsatz"/>
        <w:ind w:left="0"/>
        <w:rPr>
          <w:rFonts w:ascii="Verdana" w:hAnsi="Verdana"/>
          <w:color w:val="FF0000"/>
        </w:rPr>
      </w:pPr>
    </w:p>
    <w:p w14:paraId="32479A22" w14:textId="77777777" w:rsidR="00FA7F89" w:rsidRDefault="00FA7F89" w:rsidP="00BE60FB">
      <w:pPr>
        <w:pStyle w:val="Listenabsatz"/>
        <w:ind w:left="0"/>
        <w:rPr>
          <w:rFonts w:ascii="Verdana" w:hAnsi="Verdana"/>
          <w:color w:val="FF0000"/>
        </w:rPr>
      </w:pPr>
    </w:p>
    <w:p w14:paraId="7FF0DFC4" w14:textId="77777777" w:rsidR="00BE60FB" w:rsidRPr="00BE60FB" w:rsidRDefault="00BE60FB" w:rsidP="00BE60FB">
      <w:pPr>
        <w:pStyle w:val="Listenabsatz"/>
        <w:ind w:left="0"/>
        <w:rPr>
          <w:rFonts w:ascii="Verdana" w:hAnsi="Verdana"/>
          <w:color w:val="FF0000"/>
        </w:rPr>
      </w:pPr>
    </w:p>
    <w:p w14:paraId="56C5651A" w14:textId="77777777" w:rsidR="00BE60FB" w:rsidRPr="00BE60FB" w:rsidRDefault="00BE60FB" w:rsidP="00BE60FB">
      <w:pPr>
        <w:rPr>
          <w:rFonts w:ascii="Verdana" w:hAnsi="Verdana"/>
          <w:b/>
          <w:color w:val="FF0000"/>
        </w:rPr>
      </w:pPr>
      <w:r w:rsidRPr="00BE60FB">
        <w:rPr>
          <w:rFonts w:ascii="Verdana" w:hAnsi="Verdana"/>
          <w:b/>
          <w:color w:val="FF0000"/>
        </w:rPr>
        <w:t>Aufgabe 3</w:t>
      </w:r>
    </w:p>
    <w:p w14:paraId="6DC47CDF" w14:textId="77777777" w:rsidR="00BE60FB" w:rsidRPr="00BE60FB" w:rsidRDefault="00BE60FB" w:rsidP="00BE60FB">
      <w:pPr>
        <w:pStyle w:val="Listenabsatz"/>
        <w:ind w:left="0"/>
        <w:rPr>
          <w:rFonts w:ascii="Verdana" w:hAnsi="Verdana"/>
          <w:bCs/>
        </w:rPr>
      </w:pPr>
      <w:r w:rsidRPr="00BE60FB">
        <w:rPr>
          <w:rFonts w:ascii="Verdana" w:hAnsi="Verdana"/>
          <w:bCs/>
        </w:rPr>
        <w:t>Beschreibe, wie Linksextremisten die Antiglobalisierungsbewegung für ihre Zwecke nutzen.</w:t>
      </w:r>
    </w:p>
    <w:p w14:paraId="25F75C77" w14:textId="77777777" w:rsidR="00BE60FB" w:rsidRPr="008F1E6B" w:rsidRDefault="00BE60FB" w:rsidP="00BE60FB">
      <w:pPr>
        <w:pStyle w:val="Listenabsatz"/>
        <w:ind w:left="0"/>
        <w:rPr>
          <w:rFonts w:ascii="Verdana" w:hAnsi="Verdana"/>
        </w:rPr>
      </w:pPr>
    </w:p>
    <w:p w14:paraId="1DA318F9" w14:textId="77777777" w:rsidR="00BE60FB" w:rsidRPr="008F1E6B" w:rsidRDefault="00BE60FB" w:rsidP="00BE60FB">
      <w:pPr>
        <w:pStyle w:val="Listenabsatz"/>
        <w:ind w:left="0"/>
        <w:rPr>
          <w:rFonts w:ascii="Verdana" w:hAnsi="Verdana"/>
          <w:b/>
        </w:rPr>
      </w:pPr>
    </w:p>
    <w:p w14:paraId="1501D6D6" w14:textId="77777777" w:rsidR="00BE60FB" w:rsidRDefault="00BE60FB" w:rsidP="00BE60FB">
      <w:pPr>
        <w:pStyle w:val="Listenabsatz"/>
        <w:ind w:left="0"/>
        <w:rPr>
          <w:rFonts w:ascii="Verdana" w:hAnsi="Verdana"/>
          <w:b/>
        </w:rPr>
      </w:pPr>
    </w:p>
    <w:p w14:paraId="029B8312" w14:textId="77777777" w:rsidR="00FA7F89" w:rsidRDefault="00FA7F89" w:rsidP="00BE60FB">
      <w:pPr>
        <w:pStyle w:val="Listenabsatz"/>
        <w:ind w:left="0"/>
        <w:rPr>
          <w:rFonts w:ascii="Verdana" w:hAnsi="Verdana"/>
          <w:b/>
        </w:rPr>
      </w:pPr>
    </w:p>
    <w:p w14:paraId="23000D47" w14:textId="77777777" w:rsidR="00467723" w:rsidRDefault="00467723" w:rsidP="00BE60FB">
      <w:pPr>
        <w:pStyle w:val="Listenabsatz"/>
        <w:ind w:left="0"/>
        <w:rPr>
          <w:rFonts w:ascii="Verdana" w:hAnsi="Verdana"/>
          <w:b/>
        </w:rPr>
      </w:pPr>
    </w:p>
    <w:p w14:paraId="540A1810" w14:textId="77777777" w:rsidR="00467723" w:rsidRPr="008F1E6B" w:rsidRDefault="00467723" w:rsidP="00BE60FB">
      <w:pPr>
        <w:pStyle w:val="Listenabsatz"/>
        <w:ind w:left="0"/>
        <w:rPr>
          <w:rFonts w:ascii="Verdana" w:hAnsi="Verdana"/>
          <w:b/>
        </w:rPr>
      </w:pPr>
    </w:p>
    <w:p w14:paraId="224A024B" w14:textId="77777777" w:rsidR="00BE60FB" w:rsidRPr="008F1E6B" w:rsidRDefault="00BE60FB" w:rsidP="00BE60FB">
      <w:pPr>
        <w:pStyle w:val="Listenabsatz"/>
        <w:ind w:left="0"/>
        <w:rPr>
          <w:rFonts w:ascii="Verdana" w:hAnsi="Verdana"/>
          <w:b/>
        </w:rPr>
      </w:pPr>
    </w:p>
    <w:p w14:paraId="0C46C0FB" w14:textId="77777777" w:rsidR="00BE60FB" w:rsidRPr="008F1E6B" w:rsidRDefault="00BE60FB" w:rsidP="00BE60FB">
      <w:pPr>
        <w:pStyle w:val="Listenabsatz"/>
        <w:ind w:left="0"/>
        <w:rPr>
          <w:rFonts w:ascii="Verdana" w:hAnsi="Verdana"/>
          <w:b/>
        </w:rPr>
      </w:pPr>
    </w:p>
    <w:p w14:paraId="11660679" w14:textId="77777777" w:rsidR="00BE60FB" w:rsidRPr="00BE60FB" w:rsidRDefault="00BE60FB" w:rsidP="00BE60FB">
      <w:pPr>
        <w:pStyle w:val="Listenabsatz"/>
        <w:spacing w:line="360" w:lineRule="auto"/>
        <w:ind w:left="0"/>
        <w:rPr>
          <w:rFonts w:ascii="Verdana" w:hAnsi="Verdana"/>
          <w:b/>
          <w:color w:val="FF0000"/>
        </w:rPr>
      </w:pPr>
      <w:r w:rsidRPr="00BE60FB">
        <w:rPr>
          <w:rFonts w:ascii="Verdana" w:hAnsi="Verdana"/>
          <w:b/>
          <w:color w:val="FF0000"/>
        </w:rPr>
        <w:t>Aufgabe 4</w:t>
      </w:r>
    </w:p>
    <w:p w14:paraId="121306A8" w14:textId="77777777" w:rsidR="00BE60FB" w:rsidRPr="00BE60FB" w:rsidRDefault="00BE60FB" w:rsidP="00BE60FB">
      <w:pPr>
        <w:pStyle w:val="Listenabsatz"/>
        <w:spacing w:line="240" w:lineRule="auto"/>
        <w:ind w:left="0"/>
        <w:rPr>
          <w:rFonts w:ascii="Verdana" w:hAnsi="Verdana"/>
          <w:bCs/>
        </w:rPr>
      </w:pPr>
      <w:r w:rsidRPr="00BE60FB">
        <w:rPr>
          <w:rFonts w:ascii="Verdana" w:hAnsi="Verdana"/>
          <w:bCs/>
        </w:rPr>
        <w:t>Sammelt Ideen in Kleingruppen, um negativen Folgen der Globalisierung demokratisch entgegenzuwirken.</w:t>
      </w:r>
    </w:p>
    <w:p w14:paraId="7EF3256E" w14:textId="77777777" w:rsidR="00BE60FB" w:rsidRDefault="00BE60FB" w:rsidP="00BE60FB">
      <w:pPr>
        <w:spacing w:line="240" w:lineRule="auto"/>
        <w:rPr>
          <w:rFonts w:ascii="Verdana" w:hAnsi="Verdana"/>
          <w:bCs/>
        </w:rPr>
      </w:pPr>
    </w:p>
    <w:p w14:paraId="50EFFB53" w14:textId="77777777" w:rsidR="00BE60FB" w:rsidRDefault="00BE60FB" w:rsidP="00BE60FB">
      <w:pPr>
        <w:spacing w:line="240" w:lineRule="auto"/>
        <w:rPr>
          <w:rFonts w:ascii="Verdana" w:hAnsi="Verdana"/>
          <w:bCs/>
        </w:rPr>
      </w:pPr>
    </w:p>
    <w:p w14:paraId="21897D7D" w14:textId="77777777" w:rsidR="00BE60FB" w:rsidRDefault="00BE60FB" w:rsidP="00BE60FB">
      <w:pPr>
        <w:spacing w:line="240" w:lineRule="auto"/>
        <w:rPr>
          <w:rFonts w:ascii="Verdana" w:hAnsi="Verdana"/>
          <w:bCs/>
        </w:rPr>
      </w:pPr>
    </w:p>
    <w:p w14:paraId="329FF230" w14:textId="77777777" w:rsidR="00BE60FB" w:rsidRPr="00BE60FB" w:rsidRDefault="00BE60FB" w:rsidP="00BE60FB">
      <w:pPr>
        <w:spacing w:line="240" w:lineRule="auto"/>
        <w:rPr>
          <w:rFonts w:ascii="Verdana" w:hAnsi="Verdana"/>
          <w:bCs/>
        </w:rPr>
      </w:pPr>
    </w:p>
    <w:p w14:paraId="3D1AE3BE" w14:textId="77777777" w:rsidR="00BE60FB" w:rsidRPr="00BE60FB" w:rsidRDefault="00BE60FB" w:rsidP="00BE60FB">
      <w:pPr>
        <w:rPr>
          <w:rFonts w:ascii="Verdana" w:hAnsi="Verdana"/>
          <w:b/>
          <w:color w:val="FF0000"/>
        </w:rPr>
      </w:pPr>
      <w:r w:rsidRPr="00BE60FB">
        <w:rPr>
          <w:rFonts w:ascii="Verdana" w:hAnsi="Verdana"/>
          <w:b/>
          <w:color w:val="FF0000"/>
        </w:rPr>
        <w:t>Aufgabe 5</w:t>
      </w:r>
    </w:p>
    <w:p w14:paraId="4B9FD4BA" w14:textId="596CB519" w:rsidR="00BE60FB" w:rsidRPr="00BE60FB" w:rsidRDefault="00BE60FB" w:rsidP="00BE60FB">
      <w:pPr>
        <w:rPr>
          <w:rFonts w:ascii="Verdana" w:hAnsi="Verdana"/>
          <w:bCs/>
        </w:rPr>
      </w:pPr>
      <w:r w:rsidRPr="00BE60FB">
        <w:rPr>
          <w:rFonts w:ascii="Verdana" w:hAnsi="Verdana"/>
          <w:bCs/>
        </w:rPr>
        <w:t xml:space="preserve">Fallen euch noch andere Themen ein, mit denen Linksextremisten Menschen instrumentalisieren wollen, um sie von </w:t>
      </w:r>
      <w:r w:rsidR="00A10AA6">
        <w:rPr>
          <w:rFonts w:ascii="Verdana" w:hAnsi="Verdana"/>
          <w:bCs/>
        </w:rPr>
        <w:t>i</w:t>
      </w:r>
      <w:r w:rsidRPr="00BE60FB">
        <w:rPr>
          <w:rFonts w:ascii="Verdana" w:hAnsi="Verdana"/>
          <w:bCs/>
        </w:rPr>
        <w:t>hrer Ideologie zu überzeugen?</w:t>
      </w:r>
    </w:p>
    <w:p w14:paraId="4DB0C234" w14:textId="77777777" w:rsidR="00BE60FB" w:rsidRPr="00BE60FB" w:rsidRDefault="00BE60FB">
      <w:pPr>
        <w:rPr>
          <w:rFonts w:ascii="Verdana" w:hAnsi="Verdana"/>
          <w:b/>
        </w:rPr>
      </w:pPr>
      <w:bookmarkStart w:id="0" w:name="_GoBack"/>
      <w:bookmarkEnd w:id="0"/>
    </w:p>
    <w:sectPr w:rsidR="00BE60FB" w:rsidRPr="00BE60F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3253A" w14:textId="77777777" w:rsidR="00BE60FB" w:rsidRDefault="00BE60FB" w:rsidP="00BE60FB">
      <w:pPr>
        <w:spacing w:after="0" w:line="240" w:lineRule="auto"/>
      </w:pPr>
      <w:r>
        <w:separator/>
      </w:r>
    </w:p>
  </w:endnote>
  <w:endnote w:type="continuationSeparator" w:id="0">
    <w:p w14:paraId="0D4E591A" w14:textId="77777777" w:rsidR="00BE60FB" w:rsidRDefault="00BE60FB" w:rsidP="00BE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72E8B" w14:textId="77777777" w:rsidR="00BE60FB" w:rsidRDefault="00BE60FB" w:rsidP="00BE60FB">
      <w:pPr>
        <w:spacing w:after="0" w:line="240" w:lineRule="auto"/>
      </w:pPr>
      <w:r>
        <w:separator/>
      </w:r>
    </w:p>
  </w:footnote>
  <w:footnote w:type="continuationSeparator" w:id="0">
    <w:p w14:paraId="4B3A03A1" w14:textId="77777777" w:rsidR="00BE60FB" w:rsidRDefault="00BE60FB" w:rsidP="00BE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4760" w14:textId="77777777" w:rsidR="00FA7F89" w:rsidRDefault="00FA7F89" w:rsidP="00FA7F89">
    <w:pPr>
      <w:pStyle w:val="Kopfzeile"/>
    </w:pPr>
    <w:r>
      <w:rPr>
        <w:noProof/>
      </w:rPr>
      <w:drawing>
        <wp:anchor distT="0" distB="0" distL="114300" distR="114300" simplePos="0" relativeHeight="251656704" behindDoc="0" locked="0" layoutInCell="1" allowOverlap="1" wp14:anchorId="0C91942E" wp14:editId="6FB5E953">
          <wp:simplePos x="0" y="0"/>
          <wp:positionH relativeFrom="margin">
            <wp:align>left</wp:align>
          </wp:positionH>
          <wp:positionV relativeFrom="paragraph">
            <wp:posOffset>-74295</wp:posOffset>
          </wp:positionV>
          <wp:extent cx="1863090" cy="433705"/>
          <wp:effectExtent l="0" t="0" r="381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863090" cy="4337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1C4566C7" wp14:editId="30C4FCEE">
          <wp:simplePos x="0" y="0"/>
          <wp:positionH relativeFrom="margin">
            <wp:align>right</wp:align>
          </wp:positionH>
          <wp:positionV relativeFrom="paragraph">
            <wp:posOffset>10160</wp:posOffset>
          </wp:positionV>
          <wp:extent cx="1522095" cy="327660"/>
          <wp:effectExtent l="0" t="0" r="190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cstate="hqprint">
                    <a:extLst>
                      <a:ext uri="{28A0092B-C50C-407E-A947-70E740481C1C}">
                        <a14:useLocalDpi xmlns:a14="http://schemas.microsoft.com/office/drawing/2010/main"/>
                      </a:ext>
                    </a:extLst>
                  </a:blip>
                  <a:srcRect/>
                  <a:stretch>
                    <a:fillRect/>
                  </a:stretch>
                </pic:blipFill>
                <pic:spPr bwMode="auto">
                  <a:xfrm>
                    <a:off x="0" y="0"/>
                    <a:ext cx="1522095" cy="327660"/>
                  </a:xfrm>
                  <a:prstGeom prst="rect">
                    <a:avLst/>
                  </a:prstGeom>
                  <a:noFill/>
                </pic:spPr>
              </pic:pic>
            </a:graphicData>
          </a:graphic>
          <wp14:sizeRelH relativeFrom="margin">
            <wp14:pctWidth>0</wp14:pctWidth>
          </wp14:sizeRelH>
          <wp14:sizeRelV relativeFrom="margin">
            <wp14:pctHeight>0</wp14:pctHeight>
          </wp14:sizeRelV>
        </wp:anchor>
      </w:drawing>
    </w:r>
  </w:p>
  <w:p w14:paraId="5019E64C" w14:textId="77777777" w:rsidR="00FA7F89" w:rsidRDefault="00FA7F89" w:rsidP="00FA7F89">
    <w:pPr>
      <w:pStyle w:val="Kopfzeile"/>
    </w:pPr>
  </w:p>
  <w:p w14:paraId="0CA4C2D6" w14:textId="77777777" w:rsidR="00BE60FB" w:rsidRDefault="00FA7F89">
    <w:pPr>
      <w:pStyle w:val="Kopfzeile"/>
    </w:pPr>
    <w:r>
      <w:rPr>
        <w:noProof/>
      </w:rPr>
      <mc:AlternateContent>
        <mc:Choice Requires="wps">
          <w:drawing>
            <wp:anchor distT="0" distB="0" distL="114300" distR="114300" simplePos="0" relativeHeight="251658752" behindDoc="0" locked="0" layoutInCell="1" allowOverlap="1" wp14:anchorId="55DD336E" wp14:editId="220AED5C">
              <wp:simplePos x="0" y="0"/>
              <wp:positionH relativeFrom="column">
                <wp:posOffset>-218440</wp:posOffset>
              </wp:positionH>
              <wp:positionV relativeFrom="paragraph">
                <wp:posOffset>140970</wp:posOffset>
              </wp:positionV>
              <wp:extent cx="668528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6684645"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A6348E4" id="Gerader Verbinde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2pt,11.1pt" to="509.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" strokecolor="red">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45684"/>
    <w:multiLevelType w:val="hybridMultilevel"/>
    <w:tmpl w:val="7EF02D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9D765EC"/>
    <w:multiLevelType w:val="hybridMultilevel"/>
    <w:tmpl w:val="8C5622D8"/>
    <w:lvl w:ilvl="0" w:tplc="3F70192C">
      <w:start w:val="1"/>
      <w:numFmt w:val="lowerLetter"/>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FB"/>
    <w:rsid w:val="000E211E"/>
    <w:rsid w:val="00467723"/>
    <w:rsid w:val="00804066"/>
    <w:rsid w:val="00A10AA6"/>
    <w:rsid w:val="00BE60FB"/>
    <w:rsid w:val="00EE1F10"/>
    <w:rsid w:val="00FA7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1BACAC"/>
  <w15:chartTrackingRefBased/>
  <w15:docId w15:val="{4187FEEB-289D-4368-BCFA-577D5802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E60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60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60FB"/>
  </w:style>
  <w:style w:type="paragraph" w:styleId="Fuzeile">
    <w:name w:val="footer"/>
    <w:basedOn w:val="Standard"/>
    <w:link w:val="FuzeileZchn"/>
    <w:uiPriority w:val="99"/>
    <w:unhideWhenUsed/>
    <w:rsid w:val="00BE60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60FB"/>
  </w:style>
  <w:style w:type="paragraph" w:styleId="Listenabsatz">
    <w:name w:val="List Paragraph"/>
    <w:basedOn w:val="Standard"/>
    <w:uiPriority w:val="34"/>
    <w:qFormat/>
    <w:rsid w:val="00BE6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6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1329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 1</dc:creator>
  <cp:keywords/>
  <dc:description/>
  <cp:lastModifiedBy>Elisabeth Plappert</cp:lastModifiedBy>
  <cp:revision>6</cp:revision>
  <dcterms:created xsi:type="dcterms:W3CDTF">2019-09-16T15:18:00Z</dcterms:created>
  <dcterms:modified xsi:type="dcterms:W3CDTF">2019-09-27T14:58:00Z</dcterms:modified>
</cp:coreProperties>
</file>