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BD0D" w14:textId="4191E1D2" w:rsidR="00E45D00" w:rsidRDefault="00E45D00" w:rsidP="00E45D0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Arbeitsblatt 1: „</w:t>
      </w:r>
      <w:r w:rsidR="00DF4A36">
        <w:rPr>
          <w:b/>
          <w:bCs/>
          <w:sz w:val="28"/>
          <w:szCs w:val="28"/>
        </w:rPr>
        <w:t>Wie kam es zum Mauerfall?</w:t>
      </w:r>
      <w:r>
        <w:rPr>
          <w:b/>
          <w:bCs/>
          <w:sz w:val="28"/>
          <w:szCs w:val="28"/>
        </w:rPr>
        <w:t>“</w:t>
      </w:r>
    </w:p>
    <w:p w14:paraId="0C86C3B5" w14:textId="63F53C66" w:rsidR="00E45D00" w:rsidRPr="00F004EE" w:rsidRDefault="005A1E47" w:rsidP="00E45D00">
      <w:pPr>
        <w:rPr>
          <w:i/>
          <w:iCs/>
          <w:sz w:val="24"/>
          <w:szCs w:val="24"/>
        </w:rPr>
      </w:pPr>
      <w:r w:rsidRPr="00F004EE">
        <w:rPr>
          <w:i/>
          <w:iCs/>
          <w:sz w:val="24"/>
          <w:szCs w:val="24"/>
        </w:rPr>
        <w:t xml:space="preserve">Wann wurde Ost-Deutschland und West-Deutschland wieder vereint? </w:t>
      </w:r>
      <w:r w:rsidR="00E45D00" w:rsidRPr="00F004EE">
        <w:rPr>
          <w:i/>
          <w:iCs/>
          <w:sz w:val="24"/>
          <w:szCs w:val="24"/>
        </w:rPr>
        <w:t xml:space="preserve">Wie haben </w:t>
      </w:r>
      <w:r w:rsidR="00137B26">
        <w:rPr>
          <w:i/>
          <w:iCs/>
          <w:sz w:val="24"/>
          <w:szCs w:val="24"/>
        </w:rPr>
        <w:t>d</w:t>
      </w:r>
      <w:r w:rsidRPr="00F004EE">
        <w:rPr>
          <w:i/>
          <w:iCs/>
          <w:sz w:val="24"/>
          <w:szCs w:val="24"/>
        </w:rPr>
        <w:t xml:space="preserve">ie </w:t>
      </w:r>
      <w:r w:rsidR="00E45D00" w:rsidRPr="00F004EE">
        <w:rPr>
          <w:i/>
          <w:iCs/>
          <w:sz w:val="24"/>
          <w:szCs w:val="24"/>
        </w:rPr>
        <w:t>Menschen den Mauerfall und die Wiedervereinigung erlebt?</w:t>
      </w:r>
    </w:p>
    <w:p w14:paraId="5B10119B" w14:textId="77777777" w:rsidR="004373F7" w:rsidRPr="00FA052C" w:rsidRDefault="00E45D00" w:rsidP="004373F7">
      <w:pPr>
        <w:spacing w:after="0"/>
        <w:rPr>
          <w:rFonts w:cstheme="minorHAnsi"/>
          <w:b/>
        </w:rPr>
      </w:pPr>
      <w:r w:rsidRPr="00FA052C">
        <w:rPr>
          <w:rFonts w:cstheme="minorHAnsi"/>
          <w:b/>
        </w:rPr>
        <w:t>Aufgabe 1 „Einstieg“</w:t>
      </w:r>
    </w:p>
    <w:p w14:paraId="6F2D0E58" w14:textId="2FD785AB" w:rsidR="00E45D00" w:rsidRPr="00FA052C" w:rsidRDefault="00E45D00" w:rsidP="00E45D00">
      <w:pPr>
        <w:rPr>
          <w:rFonts w:cstheme="minorHAnsi"/>
        </w:rPr>
      </w:pPr>
      <w:r w:rsidRPr="00FA052C">
        <w:rPr>
          <w:rFonts w:cstheme="minorHAnsi"/>
        </w:rPr>
        <w:t xml:space="preserve">Betrachte die Abbildung zum Mauerfall auf dem Titel der Broschüre </w:t>
      </w:r>
      <w:r w:rsidRPr="00FA052C">
        <w:rPr>
          <w:rFonts w:cstheme="minorHAnsi"/>
          <w:i/>
          <w:iCs/>
        </w:rPr>
        <w:t>„</w:t>
      </w:r>
      <w:r w:rsidR="00305FC5" w:rsidRPr="00FA052C">
        <w:rPr>
          <w:rFonts w:cstheme="minorHAnsi"/>
          <w:i/>
          <w:iCs/>
        </w:rPr>
        <w:t xml:space="preserve">Die </w:t>
      </w:r>
      <w:r w:rsidRPr="00FA052C">
        <w:rPr>
          <w:rFonts w:cstheme="minorHAnsi"/>
          <w:i/>
          <w:iCs/>
        </w:rPr>
        <w:t>Friedliche Revolution 1989/1990“.</w:t>
      </w:r>
    </w:p>
    <w:p w14:paraId="2E8C2CC6" w14:textId="3DEAEA56" w:rsidR="00E45D00" w:rsidRPr="00FA052C" w:rsidRDefault="00ED4871" w:rsidP="00E45D00">
      <w:pPr>
        <w:pStyle w:val="Listenabsatz"/>
        <w:numPr>
          <w:ilvl w:val="0"/>
          <w:numId w:val="1"/>
        </w:numPr>
        <w:ind w:left="360"/>
        <w:rPr>
          <w:rFonts w:cstheme="minorHAnsi"/>
        </w:rPr>
      </w:pPr>
      <w:r w:rsidRPr="00FA052C">
        <w:rPr>
          <w:rFonts w:cstheme="minorHAnsi"/>
        </w:rPr>
        <w:t>Schreibe auf, w</w:t>
      </w:r>
      <w:r w:rsidR="00E45D00" w:rsidRPr="00FA052C">
        <w:rPr>
          <w:rFonts w:cstheme="minorHAnsi"/>
        </w:rPr>
        <w:t>elche Wörter dir zu diesem Ereignis ein</w:t>
      </w:r>
      <w:r w:rsidRPr="00FA052C">
        <w:rPr>
          <w:rFonts w:cstheme="minorHAnsi"/>
        </w:rPr>
        <w:t>fallen</w:t>
      </w:r>
      <w:r w:rsidR="00996FFC" w:rsidRPr="00FA052C">
        <w:rPr>
          <w:rFonts w:cstheme="minorHAnsi"/>
        </w:rPr>
        <w:t xml:space="preserve"> und </w:t>
      </w:r>
      <w:r w:rsidR="00B42AFF" w:rsidRPr="00FA052C">
        <w:rPr>
          <w:rFonts w:cstheme="minorHAnsi"/>
        </w:rPr>
        <w:t xml:space="preserve">an </w:t>
      </w:r>
      <w:r w:rsidR="00996FFC" w:rsidRPr="00FA052C">
        <w:rPr>
          <w:rFonts w:cstheme="minorHAnsi"/>
        </w:rPr>
        <w:t>was die Menschen</w:t>
      </w:r>
      <w:r w:rsidR="00B42AFF" w:rsidRPr="00FA052C">
        <w:rPr>
          <w:rFonts w:cstheme="minorHAnsi"/>
        </w:rPr>
        <w:t xml:space="preserve"> auf dem Bild in diesem Moment denken könnten.</w:t>
      </w:r>
      <w:r w:rsidR="00E45D00" w:rsidRPr="00FA052C">
        <w:rPr>
          <w:rFonts w:cstheme="minorHAnsi"/>
        </w:rPr>
        <w:t xml:space="preserve"> </w:t>
      </w:r>
    </w:p>
    <w:p w14:paraId="529E637F" w14:textId="749F2A45" w:rsidR="00E45D00" w:rsidRPr="00FA052C" w:rsidRDefault="00E45D00" w:rsidP="00E45D00">
      <w:pPr>
        <w:pStyle w:val="Listenabsatz"/>
        <w:numPr>
          <w:ilvl w:val="0"/>
          <w:numId w:val="1"/>
        </w:numPr>
        <w:ind w:left="360"/>
        <w:rPr>
          <w:rFonts w:cstheme="minorHAnsi"/>
        </w:rPr>
      </w:pPr>
      <w:r w:rsidRPr="00FA052C">
        <w:rPr>
          <w:rFonts w:cstheme="minorHAnsi"/>
        </w:rPr>
        <w:t xml:space="preserve">Besprecht eure Begriffe und Gedanken zum Mauerfall in der Klasse. Tauscht euch </w:t>
      </w:r>
      <w:r w:rsidR="00B42AFF" w:rsidRPr="00FA052C">
        <w:rPr>
          <w:rFonts w:cstheme="minorHAnsi"/>
        </w:rPr>
        <w:t xml:space="preserve">darüber </w:t>
      </w:r>
      <w:r w:rsidRPr="00FA052C">
        <w:rPr>
          <w:rFonts w:cstheme="minorHAnsi"/>
        </w:rPr>
        <w:t>aus</w:t>
      </w:r>
      <w:r w:rsidR="00B42AFF" w:rsidRPr="00FA052C">
        <w:rPr>
          <w:rFonts w:cstheme="minorHAnsi"/>
        </w:rPr>
        <w:t xml:space="preserve">, was ihr bereits </w:t>
      </w:r>
      <w:r w:rsidR="005952DE">
        <w:rPr>
          <w:rFonts w:cstheme="minorHAnsi"/>
        </w:rPr>
        <w:t xml:space="preserve">zum Thema „Mauerfall“ </w:t>
      </w:r>
      <w:r w:rsidR="00B42AFF" w:rsidRPr="00FA052C">
        <w:rPr>
          <w:rFonts w:cstheme="minorHAnsi"/>
        </w:rPr>
        <w:t>wisst.</w:t>
      </w:r>
    </w:p>
    <w:p w14:paraId="215BE87D" w14:textId="77777777" w:rsidR="00E45D00" w:rsidRPr="00FA052C" w:rsidRDefault="00E45D00" w:rsidP="00E45D00">
      <w:pPr>
        <w:pStyle w:val="Listenabsatz"/>
        <w:numPr>
          <w:ilvl w:val="0"/>
          <w:numId w:val="1"/>
        </w:numPr>
        <w:ind w:left="360"/>
        <w:rPr>
          <w:rFonts w:cstheme="minorHAnsi"/>
        </w:rPr>
      </w:pPr>
      <w:r w:rsidRPr="00FA052C">
        <w:rPr>
          <w:rFonts w:cstheme="minorHAnsi"/>
        </w:rPr>
        <w:t>Sammelt die Ergebnisse gemeinsam in der Klasse.</w:t>
      </w:r>
    </w:p>
    <w:p w14:paraId="2B2E3F77" w14:textId="77777777" w:rsidR="004373F7" w:rsidRPr="00FA052C" w:rsidRDefault="00E45D00" w:rsidP="004373F7">
      <w:pPr>
        <w:spacing w:after="0"/>
        <w:rPr>
          <w:rFonts w:cstheme="minorHAnsi"/>
          <w:b/>
          <w:bCs/>
        </w:rPr>
      </w:pPr>
      <w:r w:rsidRPr="00FA052C">
        <w:rPr>
          <w:rFonts w:cstheme="minorHAnsi"/>
          <w:b/>
          <w:bCs/>
        </w:rPr>
        <w:t>Aufgabe 2 „1949-1989 – Zwei Deutsche Staaten“</w:t>
      </w:r>
    </w:p>
    <w:p w14:paraId="72592882" w14:textId="595AC04A" w:rsidR="0046461D" w:rsidRPr="00FA052C" w:rsidRDefault="00E45D00" w:rsidP="00E45D00">
      <w:pPr>
        <w:rPr>
          <w:rFonts w:cstheme="minorHAnsi"/>
        </w:rPr>
      </w:pPr>
      <w:r w:rsidRPr="00FA052C">
        <w:rPr>
          <w:rFonts w:cstheme="minorHAnsi"/>
        </w:rPr>
        <w:t xml:space="preserve">Für diese Aufgabe </w:t>
      </w:r>
      <w:r w:rsidR="0046461D" w:rsidRPr="00FA052C">
        <w:rPr>
          <w:rFonts w:cstheme="minorHAnsi"/>
        </w:rPr>
        <w:t>brauchst du</w:t>
      </w:r>
      <w:r w:rsidRPr="00FA052C">
        <w:rPr>
          <w:rFonts w:cstheme="minorHAnsi"/>
        </w:rPr>
        <w:t xml:space="preserve"> </w:t>
      </w:r>
      <w:r w:rsidR="004373F7" w:rsidRPr="00FA052C">
        <w:rPr>
          <w:rFonts w:cstheme="minorHAnsi"/>
        </w:rPr>
        <w:t>das</w:t>
      </w:r>
      <w:r w:rsidRPr="00FA052C">
        <w:rPr>
          <w:rFonts w:cstheme="minorHAnsi"/>
        </w:rPr>
        <w:t xml:space="preserve"> Kapitel </w:t>
      </w:r>
      <w:r w:rsidRPr="00FA052C">
        <w:rPr>
          <w:rFonts w:cstheme="minorHAnsi"/>
          <w:i/>
          <w:iCs/>
        </w:rPr>
        <w:t>„Deutschland zwischen 1949 und 1989“</w:t>
      </w:r>
      <w:r w:rsidR="004373F7" w:rsidRPr="00FA052C">
        <w:rPr>
          <w:rFonts w:cstheme="minorHAnsi"/>
        </w:rPr>
        <w:t xml:space="preserve"> der Broschüre </w:t>
      </w:r>
      <w:r w:rsidR="004373F7" w:rsidRPr="00FA052C">
        <w:rPr>
          <w:rFonts w:cstheme="minorHAnsi"/>
          <w:i/>
          <w:iCs/>
        </w:rPr>
        <w:t>„</w:t>
      </w:r>
      <w:r w:rsidR="00305FC5" w:rsidRPr="00FA052C">
        <w:rPr>
          <w:rFonts w:cstheme="minorHAnsi"/>
          <w:i/>
          <w:iCs/>
        </w:rPr>
        <w:t xml:space="preserve">Die </w:t>
      </w:r>
      <w:r w:rsidR="004373F7" w:rsidRPr="00FA052C">
        <w:rPr>
          <w:rFonts w:cstheme="minorHAnsi"/>
          <w:i/>
          <w:iCs/>
        </w:rPr>
        <w:t>Friedliche Revolution 1989/1990“</w:t>
      </w:r>
      <w:r w:rsidR="0046461D" w:rsidRPr="00FA052C">
        <w:rPr>
          <w:rFonts w:cstheme="minorHAnsi"/>
        </w:rPr>
        <w:t xml:space="preserve"> (Seite 3-7)</w:t>
      </w:r>
      <w:r w:rsidRPr="00FA052C">
        <w:rPr>
          <w:rFonts w:cstheme="minorHAnsi"/>
        </w:rPr>
        <w:t>.</w:t>
      </w:r>
    </w:p>
    <w:p w14:paraId="5DF2C5B8" w14:textId="72AD0301" w:rsidR="00E45D00" w:rsidRPr="00FA052C" w:rsidRDefault="00E45D00" w:rsidP="00E45D00">
      <w:pPr>
        <w:rPr>
          <w:rFonts w:cstheme="minorHAnsi"/>
        </w:rPr>
      </w:pPr>
      <w:r w:rsidRPr="00FA052C">
        <w:rPr>
          <w:rFonts w:cstheme="minorHAnsi"/>
        </w:rPr>
        <w:t>Von 1949 bis 1990 war Deutschland geteilt. Es gab zwei deutsche Staaten.</w:t>
      </w:r>
      <w:r w:rsidRPr="00FA052C">
        <w:rPr>
          <w:rFonts w:cstheme="minorHAnsi"/>
        </w:rPr>
        <w:br/>
        <w:t>Die Staaten waren in Wirtschaft und Politik sehr unterschiedlich.</w:t>
      </w:r>
    </w:p>
    <w:p w14:paraId="468A9530" w14:textId="0E8E2EEA" w:rsidR="00E45D00" w:rsidRPr="00FA052C" w:rsidRDefault="00E45D00" w:rsidP="004052B9">
      <w:pPr>
        <w:pStyle w:val="Listenabsatz"/>
        <w:numPr>
          <w:ilvl w:val="0"/>
          <w:numId w:val="2"/>
        </w:numPr>
        <w:ind w:right="-284"/>
        <w:rPr>
          <w:rFonts w:cstheme="minorHAnsi"/>
          <w:i/>
          <w:iCs/>
        </w:rPr>
      </w:pPr>
      <w:r w:rsidRPr="00FA052C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4D8A2635" wp14:editId="47E89BF1">
            <wp:simplePos x="0" y="0"/>
            <wp:positionH relativeFrom="margin">
              <wp:posOffset>1291590</wp:posOffset>
            </wp:positionH>
            <wp:positionV relativeFrom="paragraph">
              <wp:posOffset>730885</wp:posOffset>
            </wp:positionV>
            <wp:extent cx="3375660" cy="2700020"/>
            <wp:effectExtent l="0" t="0" r="0" b="5080"/>
            <wp:wrapNone/>
            <wp:docPr id="11" name="Grafik 11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 descr="Ein Bild, das Kar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52C">
        <w:rPr>
          <w:rFonts w:cstheme="minorHAnsi"/>
        </w:rPr>
        <w:t>Ordne die Begriffe dem richtigen Staat zu:</w:t>
      </w:r>
      <w:r w:rsidR="006B719B" w:rsidRPr="00FA052C">
        <w:rPr>
          <w:rFonts w:cstheme="minorHAnsi"/>
        </w:rPr>
        <w:t xml:space="preserve"> </w:t>
      </w:r>
      <w:r w:rsidR="006B719B" w:rsidRPr="00FA052C">
        <w:rPr>
          <w:rFonts w:cstheme="minorHAnsi"/>
          <w:i/>
          <w:iCs/>
        </w:rPr>
        <w:t>Meinungsfreiheit | Planwirtschaft</w:t>
      </w:r>
      <w:r w:rsidRPr="00FA052C">
        <w:rPr>
          <w:rFonts w:cstheme="minorHAnsi"/>
        </w:rPr>
        <w:t xml:space="preserve"> </w:t>
      </w:r>
      <w:r w:rsidRPr="00FA052C">
        <w:rPr>
          <w:rFonts w:cstheme="minorHAnsi"/>
          <w:i/>
          <w:iCs/>
        </w:rPr>
        <w:t xml:space="preserve">| BRD | </w:t>
      </w:r>
      <w:r w:rsidR="006B719B" w:rsidRPr="00FA052C">
        <w:rPr>
          <w:rFonts w:cstheme="minorHAnsi"/>
          <w:i/>
          <w:iCs/>
        </w:rPr>
        <w:t xml:space="preserve">Diktatur </w:t>
      </w:r>
      <w:r w:rsidRPr="00FA052C">
        <w:rPr>
          <w:rFonts w:cstheme="minorHAnsi"/>
          <w:i/>
          <w:iCs/>
        </w:rPr>
        <w:t>| Bündnis Sowjetunion | Demokratie |</w:t>
      </w:r>
      <w:r w:rsidR="000B1868" w:rsidRPr="00FA052C">
        <w:rPr>
          <w:rFonts w:cstheme="minorHAnsi"/>
          <w:i/>
          <w:iCs/>
        </w:rPr>
        <w:t xml:space="preserve"> DDR </w:t>
      </w:r>
      <w:r w:rsidR="00D7570A" w:rsidRPr="00FA052C">
        <w:rPr>
          <w:rFonts w:cstheme="minorHAnsi"/>
          <w:i/>
          <w:iCs/>
        </w:rPr>
        <w:t>| Wirtschaftswunder</w:t>
      </w:r>
      <w:r w:rsidRPr="00FA052C">
        <w:rPr>
          <w:rFonts w:cstheme="minorHAnsi"/>
          <w:i/>
          <w:iCs/>
        </w:rPr>
        <w:t xml:space="preserve"> | Marktwirtschaft | </w:t>
      </w:r>
      <w:r w:rsidR="006B719B" w:rsidRPr="00FA052C">
        <w:rPr>
          <w:rFonts w:cstheme="minorHAnsi"/>
          <w:i/>
          <w:iCs/>
        </w:rPr>
        <w:t xml:space="preserve">Überwachung | Viele Parteien </w:t>
      </w:r>
      <w:r w:rsidRPr="00FA052C">
        <w:rPr>
          <w:rFonts w:cstheme="minorHAnsi"/>
          <w:i/>
          <w:iCs/>
        </w:rPr>
        <w:t xml:space="preserve">| Einheitspartei SED | </w:t>
      </w:r>
      <w:r w:rsidR="006B719B" w:rsidRPr="00FA052C">
        <w:rPr>
          <w:rFonts w:cstheme="minorHAnsi"/>
          <w:i/>
          <w:iCs/>
        </w:rPr>
        <w:t xml:space="preserve">Bündnis USA </w:t>
      </w:r>
      <w:r w:rsidRPr="00FA052C">
        <w:rPr>
          <w:rFonts w:cstheme="minorHAnsi"/>
          <w:i/>
          <w:iCs/>
        </w:rPr>
        <w:t>| Mangelwirtschaft</w:t>
      </w:r>
    </w:p>
    <w:p w14:paraId="06DF7B51" w14:textId="5832BA7A" w:rsidR="00E45D00" w:rsidRPr="003B7F34" w:rsidRDefault="00E45D00" w:rsidP="00E45D00">
      <w:pPr>
        <w:rPr>
          <w:rFonts w:ascii="Arial" w:hAnsi="Arial" w:cs="Arial"/>
        </w:rPr>
      </w:pPr>
    </w:p>
    <w:p w14:paraId="7FA32265" w14:textId="0312058E" w:rsidR="00FE5A32" w:rsidRDefault="00FE5A32" w:rsidP="00E45D00"/>
    <w:p w14:paraId="73A1F328" w14:textId="42BB9121" w:rsidR="00E45D00" w:rsidRPr="00E45D00" w:rsidRDefault="00E45D00" w:rsidP="00E45D00"/>
    <w:p w14:paraId="30BB8664" w14:textId="251F7748" w:rsidR="00E45D00" w:rsidRPr="00E45D00" w:rsidRDefault="00E45D00" w:rsidP="00E45D00"/>
    <w:p w14:paraId="432FCD8A" w14:textId="1BECEC72" w:rsidR="00E45D00" w:rsidRPr="00E45D00" w:rsidRDefault="00E45D00" w:rsidP="00E45D00"/>
    <w:p w14:paraId="6B378590" w14:textId="03FAF1DF" w:rsidR="00E45D00" w:rsidRPr="00E45D00" w:rsidRDefault="00FA052C" w:rsidP="00E45D0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EE0FA" wp14:editId="03EFE71D">
                <wp:simplePos x="0" y="0"/>
                <wp:positionH relativeFrom="margin">
                  <wp:posOffset>-60960</wp:posOffset>
                </wp:positionH>
                <wp:positionV relativeFrom="paragraph">
                  <wp:posOffset>309245</wp:posOffset>
                </wp:positionV>
                <wp:extent cx="2095500" cy="1737360"/>
                <wp:effectExtent l="0" t="0" r="19050" b="1524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737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B9C30" w14:textId="77777777" w:rsidR="00E45D00" w:rsidRPr="009666BD" w:rsidRDefault="00E45D00" w:rsidP="00E45D0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9666BD">
                              <w:rPr>
                                <w:b/>
                                <w:bCs/>
                              </w:rPr>
                              <w:t>Bundesrepublik</w:t>
                            </w:r>
                          </w:p>
                          <w:p w14:paraId="43E390D7" w14:textId="77777777" w:rsidR="00E45D00" w:rsidRPr="009666BD" w:rsidRDefault="00E45D00" w:rsidP="00E45D00">
                            <w:r w:rsidRPr="009666BD">
                              <w:t>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EE0FA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4.8pt;margin-top:24.35pt;width:165pt;height:136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WkKwIAAE0EAAAOAAAAZHJzL2Uyb0RvYy54bWysVMlu2zAQvRfoPxC815L3RLAcuA5cFDCS&#10;AE6RM01RFlGKw5K0JffrO6S8wb0VvVCzcZb3hpo9tbUiB2GdBJ3Tfi+lRGgOhdS7nP54X315oMR5&#10;pgumQIucHoWjT/PPn2aNycQAKlCFsASTaJc1JqeV9yZLEscrUTPXAyM0OkuwNfOo2l1SWNZg9lol&#10;gzSdJA3Ywljgwjm0PndOOo/5y1Jw/1qWTniicoq9+XjaeG7DmcxnLNtZZirJT22wf+iiZlJj0Uuq&#10;Z+YZ2Vv5V6pacgsOSt/jUCdQlpKLOANO00/vptlUzIg4C4LjzAUm9//S8pfDxrxZ4tuv0CKBAZDG&#10;uMyhMczTlrYOX+yUoB8hPF5gE60nHI2D9HE8TtHF0defDqfDSQQ2uV431vlvAmoShJxa5CXCxQ5r&#10;57Ekhp5DQjUNK6lU5EZp0uR0Mhyn8YIDJYvgDGHhylJZcmDI7lYx/jO0j7luolBTGo3XoYLk2217&#10;mnQLxREBsNDthjN8JTHvmjn/xiwuAw6GC+5f8SgVYDNcSUNJBfb3vS3EITfooaTBpcqp+7VnVlCi&#10;vmtk7bE/GmE6H5XReDpAxd56trceva+XgJP18QkZHsUQ79VZLC3UH7j/i1AVXUxzrJ1TfxaXvlt1&#10;fD9cLBYxCPfOML/WG8ND6jOO7+0Hs+bEj0dqX+C8fiy7o6mL7Yha7D2UMnIYgO3QPOGNOxvpOL2v&#10;8Chu9Rh1/QvM/wAAAP//AwBQSwMEFAAGAAgAAAAhAOODwXXhAAAACQEAAA8AAABkcnMvZG93bnJl&#10;di54bWxMj8FOwzAQRO9I/IO1SNxam7S0JcSpEKIHJFSJgihHJ17iCHsdYjcNfD3uCW6zmtHM22I9&#10;OssG7EPrScLVVABDqr1uqZHw+rKZrICFqEgr6wklfGOAdXl+Vqhc+yM947CLDUslFHIlwcTY5ZyH&#10;2qBTYeo7pOR9+N6pmM6+4bpXx1TuLM+EWHCnWkoLRnV4b7D+3B2chKe3/dfDZvsu9ljZ9nqwS/P4&#10;U0l5eTHe3QKLOMa/MJzwEzqUianyB9KBWQmTm0VKSpivlsCSP8vEHFh1EtkMeFnw/x+UvwAAAP//&#10;AwBQSwECLQAUAAYACAAAACEAtoM4kv4AAADhAQAAEwAAAAAAAAAAAAAAAAAAAAAAW0NvbnRlbnRf&#10;VHlwZXNdLnhtbFBLAQItABQABgAIAAAAIQA4/SH/1gAAAJQBAAALAAAAAAAAAAAAAAAAAC8BAABf&#10;cmVscy8ucmVsc1BLAQItABQABgAIAAAAIQCJlfWkKwIAAE0EAAAOAAAAAAAAAAAAAAAAAC4CAABk&#10;cnMvZTJvRG9jLnhtbFBLAQItABQABgAIAAAAIQDjg8F14QAAAAkBAAAPAAAAAAAAAAAAAAAAAIUE&#10;AABkcnMvZG93bnJldi54bWxQSwUGAAAAAAQABADzAAAAkwUAAAAA&#10;" filled="f" strokeweight=".5pt">
                <v:textbox>
                  <w:txbxContent>
                    <w:p w14:paraId="023B9C30" w14:textId="77777777" w:rsidR="00E45D00" w:rsidRPr="009666BD" w:rsidRDefault="00E45D00" w:rsidP="00E45D00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9666BD">
                        <w:rPr>
                          <w:b/>
                          <w:bCs/>
                        </w:rPr>
                        <w:t>Bundesrepublik</w:t>
                      </w:r>
                    </w:p>
                    <w:p w14:paraId="43E390D7" w14:textId="77777777" w:rsidR="00E45D00" w:rsidRPr="009666BD" w:rsidRDefault="00E45D00" w:rsidP="00E45D00">
                      <w:r w:rsidRPr="009666BD">
                        <w:t>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DF0FA" w14:textId="656BDAF8" w:rsidR="00E45D00" w:rsidRPr="00E45D00" w:rsidRDefault="00FA052C" w:rsidP="00E45D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A0843" wp14:editId="7DDAAC11">
                <wp:simplePos x="0" y="0"/>
                <wp:positionH relativeFrom="margin">
                  <wp:posOffset>3789338</wp:posOffset>
                </wp:positionH>
                <wp:positionV relativeFrom="margin">
                  <wp:posOffset>6147289</wp:posOffset>
                </wp:positionV>
                <wp:extent cx="2120900" cy="1752600"/>
                <wp:effectExtent l="0" t="0" r="12700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AD2107" w14:textId="77777777" w:rsidR="00E45D00" w:rsidRPr="009666BD" w:rsidRDefault="00E45D00" w:rsidP="00E45D0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9666BD">
                              <w:rPr>
                                <w:b/>
                                <w:bCs/>
                              </w:rPr>
                              <w:t>DDR</w:t>
                            </w:r>
                          </w:p>
                          <w:p w14:paraId="3FD8E33C" w14:textId="77777777" w:rsidR="00E45D00" w:rsidRPr="009666BD" w:rsidRDefault="00E45D00" w:rsidP="00E45D00">
                            <w:r w:rsidRPr="009666BD">
                              <w:t>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E923887" w14:textId="77777777" w:rsidR="00E45D00" w:rsidRPr="009666BD" w:rsidRDefault="00E45D00" w:rsidP="00E45D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A0843" id="Textfeld 12" o:spid="_x0000_s1027" type="#_x0000_t202" style="position:absolute;margin-left:298.35pt;margin-top:484.05pt;width:167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wQLQIAAFQEAAAOAAAAZHJzL2Uyb0RvYy54bWysVEtv2zAMvg/YfxB0X/xYkq5GnCJLkWFA&#10;0RZIh54VWY6FyaImKbGzXz9KzgvZbdhFJkWKj+8jPXvoW0X2wjoJuqTZKKVEaA6V1NuS/nhbffpC&#10;ifNMV0yBFiU9CEcf5h8/zDpTiBwaUJWwBINoV3SmpI33pkgSxxvRMjcCIzQaa7At86jabVJZ1mH0&#10;ViV5mk6TDmxlLHDhHN4+DkY6j/HrWnD/UtdOeKJKirX5eNp4bsKZzGes2FpmGsmPZbB/qKJlUmPS&#10;c6hH5hnZWflXqFZyCw5qP+LQJlDXkovYA3aTpTfdrBtmROwFwXHmDJP7f2H5835tXi3x/VfokcAA&#10;SGdc4fAy9NPXtg1frJSgHSE8nGETvSccL/MsT+9TNHG0ZXeTfIoKxkkuz411/puAlgShpBZ5iXCx&#10;/ZPzg+vJJWTTsJJKRW6UJl1Jp58naXzgQMkqGINbeLJUluwZsrtRjP88pr3ywiKUxlouTQXJ95ue&#10;yOqq4Q1UB8TBwjAizvCVxPBPzPlXZnEmsD+cc/+CR60Aa+JKGkoasL9v74IfUoQWSjqcrZK6Xztm&#10;BSXqu0by7rPxGMP5qIwndzkq9tqyubboXbsEbDDDTTI8isHfq5NYW2jfcQ0WISuamOaYu6T+JC79&#10;MPG4RlwsFtEJx88w/6TXhofQJzjf+ndmzZEmjww/w2kKWXHD1uA78LXYeahlpDLgO6B5hB1HNw7D&#10;cc3Cblzr0evyM5j/AQAA//8DAFBLAwQUAAYACAAAACEAKmHds+MAAAAMAQAADwAAAGRycy9kb3du&#10;cmV2LnhtbEyPy07DMBBF90j8gzVI7Kid0qZNiFMhRBdIqBIFUZZOMsQRfoTYTQNfz7CC5cwc3Tm3&#10;2EzWsBGH0HknIZkJYOhq33SulfDyvL1aAwtRuUYZ71DCFwbYlOdnhcobf3JPOO5jyyjEhVxJ0DH2&#10;Oeeh1mhVmPkeHd3e/WBVpHFoeTOoE4Vbw+dCpNyqztEHrXq801h/7I9WwuPr4fN+u3sTB6xMtxzN&#10;Sj98V1JeXky3N8AiTvEPhl99UoeSnCp/dE1gRsIyS1eESsjSdQKMiOxa0KYidL5YJMDLgv8vUf4A&#10;AAD//wMAUEsBAi0AFAAGAAgAAAAhALaDOJL+AAAA4QEAABMAAAAAAAAAAAAAAAAAAAAAAFtDb250&#10;ZW50X1R5cGVzXS54bWxQSwECLQAUAAYACAAAACEAOP0h/9YAAACUAQAACwAAAAAAAAAAAAAAAAAv&#10;AQAAX3JlbHMvLnJlbHNQSwECLQAUAAYACAAAACEAx2ysEC0CAABUBAAADgAAAAAAAAAAAAAAAAAu&#10;AgAAZHJzL2Uyb0RvYy54bWxQSwECLQAUAAYACAAAACEAKmHds+MAAAAMAQAADwAAAAAAAAAAAAAA&#10;AACHBAAAZHJzL2Rvd25yZXYueG1sUEsFBgAAAAAEAAQA8wAAAJcFAAAAAA==&#10;" filled="f" strokeweight=".5pt">
                <v:textbox>
                  <w:txbxContent>
                    <w:p w14:paraId="4FAD2107" w14:textId="77777777" w:rsidR="00E45D00" w:rsidRPr="009666BD" w:rsidRDefault="00E45D00" w:rsidP="00E45D00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9666BD">
                        <w:rPr>
                          <w:b/>
                          <w:bCs/>
                        </w:rPr>
                        <w:t>DDR</w:t>
                      </w:r>
                    </w:p>
                    <w:p w14:paraId="3FD8E33C" w14:textId="77777777" w:rsidR="00E45D00" w:rsidRPr="009666BD" w:rsidRDefault="00E45D00" w:rsidP="00E45D00">
                      <w:r w:rsidRPr="009666BD">
                        <w:t>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E923887" w14:textId="77777777" w:rsidR="00E45D00" w:rsidRPr="009666BD" w:rsidRDefault="00E45D00" w:rsidP="00E45D00"/>
                  </w:txbxContent>
                </v:textbox>
                <w10:wrap anchorx="margin" anchory="margin"/>
              </v:shape>
            </w:pict>
          </mc:Fallback>
        </mc:AlternateContent>
      </w:r>
    </w:p>
    <w:p w14:paraId="178D8534" w14:textId="60CED8A2" w:rsidR="00E45D00" w:rsidRPr="00E45D00" w:rsidRDefault="00E45D00" w:rsidP="00E45D00"/>
    <w:p w14:paraId="3194AF0E" w14:textId="300C67BB" w:rsidR="00E45D00" w:rsidRPr="00E45D00" w:rsidRDefault="00E45D00" w:rsidP="00E45D00"/>
    <w:p w14:paraId="66F43AE3" w14:textId="4283FB05" w:rsidR="00E45D00" w:rsidRPr="00E45D00" w:rsidRDefault="00E45D00" w:rsidP="00E45D00"/>
    <w:p w14:paraId="5C41BF83" w14:textId="615CF67B" w:rsidR="00E45D00" w:rsidRPr="00E45D00" w:rsidRDefault="00E45D00" w:rsidP="00E45D00"/>
    <w:p w14:paraId="4668AA1E" w14:textId="38532E25" w:rsidR="00E45D00" w:rsidRPr="00E45D00" w:rsidRDefault="00E45D00" w:rsidP="00E45D00"/>
    <w:p w14:paraId="6A1E14D6" w14:textId="1F1235F4" w:rsidR="00E45D00" w:rsidRPr="00E45D00" w:rsidRDefault="00E45D00" w:rsidP="00E45D00"/>
    <w:p w14:paraId="4D8F8AED" w14:textId="61C9D2C7" w:rsidR="00E45D00" w:rsidRPr="00FA052C" w:rsidRDefault="00E45D00" w:rsidP="00E45D00">
      <w:pPr>
        <w:pStyle w:val="Listenabsatz"/>
        <w:numPr>
          <w:ilvl w:val="0"/>
          <w:numId w:val="2"/>
        </w:numPr>
        <w:rPr>
          <w:rFonts w:cstheme="minorHAnsi"/>
        </w:rPr>
      </w:pPr>
      <w:r w:rsidRPr="00FA052C">
        <w:rPr>
          <w:rFonts w:cstheme="minorHAnsi"/>
        </w:rPr>
        <w:t xml:space="preserve">Die DDR hat im Jahr 1961 die Mauer gebaut. </w:t>
      </w:r>
      <w:r w:rsidR="00305FC5" w:rsidRPr="00FA052C">
        <w:rPr>
          <w:rFonts w:cstheme="minorHAnsi"/>
        </w:rPr>
        <w:t xml:space="preserve">Erläutere mithilfe des Kapitels </w:t>
      </w:r>
      <w:r w:rsidR="00305FC5" w:rsidRPr="00FA052C">
        <w:rPr>
          <w:rFonts w:cstheme="minorHAnsi"/>
          <w:i/>
          <w:iCs/>
        </w:rPr>
        <w:t xml:space="preserve">„Deutschland zwischen 1949 und 1989“ </w:t>
      </w:r>
      <w:r w:rsidR="00305FC5" w:rsidRPr="00FA052C">
        <w:rPr>
          <w:rFonts w:cstheme="minorHAnsi"/>
          <w:iCs/>
        </w:rPr>
        <w:t xml:space="preserve">der Broschüre </w:t>
      </w:r>
      <w:r w:rsidR="00305FC5" w:rsidRPr="00FA052C">
        <w:rPr>
          <w:rFonts w:cstheme="minorHAnsi"/>
          <w:i/>
          <w:iCs/>
        </w:rPr>
        <w:t>„Die friedliche Revolution 1989/1990“</w:t>
      </w:r>
      <w:r w:rsidR="00142C64" w:rsidRPr="00FA052C">
        <w:rPr>
          <w:rFonts w:cstheme="minorHAnsi"/>
          <w:i/>
          <w:iCs/>
        </w:rPr>
        <w:t xml:space="preserve"> </w:t>
      </w:r>
      <w:r w:rsidR="00142C64" w:rsidRPr="00FA052C">
        <w:rPr>
          <w:rFonts w:cstheme="minorHAnsi"/>
        </w:rPr>
        <w:t xml:space="preserve">(Seite </w:t>
      </w:r>
      <w:r w:rsidR="00106689" w:rsidRPr="00FA052C">
        <w:rPr>
          <w:rFonts w:cstheme="minorHAnsi"/>
        </w:rPr>
        <w:t>3-7</w:t>
      </w:r>
      <w:r w:rsidR="00142C64" w:rsidRPr="00FA052C">
        <w:rPr>
          <w:rFonts w:cstheme="minorHAnsi"/>
        </w:rPr>
        <w:t>)</w:t>
      </w:r>
      <w:r w:rsidR="00B16A28">
        <w:rPr>
          <w:rFonts w:cstheme="minorHAnsi"/>
        </w:rPr>
        <w:t xml:space="preserve"> die Gründe für den Bau der Mauer.</w:t>
      </w:r>
    </w:p>
    <w:p w14:paraId="477D4901" w14:textId="2C667D90" w:rsidR="00305FC5" w:rsidRPr="004052B9" w:rsidRDefault="00E45D00" w:rsidP="00305FC5">
      <w:pPr>
        <w:spacing w:after="0"/>
        <w:rPr>
          <w:rFonts w:cstheme="minorHAnsi"/>
          <w:b/>
          <w:bCs/>
        </w:rPr>
      </w:pPr>
      <w:r w:rsidRPr="004052B9">
        <w:rPr>
          <w:rFonts w:cstheme="minorHAnsi"/>
          <w:b/>
          <w:bCs/>
        </w:rPr>
        <w:lastRenderedPageBreak/>
        <w:t>Aufgabe 3</w:t>
      </w:r>
      <w:r w:rsidRPr="004052B9">
        <w:rPr>
          <w:rFonts w:cstheme="minorHAnsi"/>
          <w:b/>
          <w:bCs/>
          <w:sz w:val="24"/>
          <w:szCs w:val="24"/>
        </w:rPr>
        <w:t xml:space="preserve"> „</w:t>
      </w:r>
      <w:r w:rsidRPr="004052B9">
        <w:rPr>
          <w:rFonts w:cstheme="minorHAnsi"/>
          <w:b/>
          <w:bCs/>
        </w:rPr>
        <w:t>1989 – Montagsdemonstrationen und Mauerfall“</w:t>
      </w:r>
    </w:p>
    <w:p w14:paraId="4D10AD29" w14:textId="77777777" w:rsidR="00E45D00" w:rsidRPr="004052B9" w:rsidRDefault="00E45D00" w:rsidP="00E45D00">
      <w:pPr>
        <w:rPr>
          <w:rFonts w:cstheme="minorHAnsi"/>
        </w:rPr>
      </w:pPr>
      <w:r w:rsidRPr="004052B9">
        <w:rPr>
          <w:rFonts w:cstheme="minorHAnsi"/>
        </w:rPr>
        <w:t xml:space="preserve">Im September 1989 kam es in der DDR zu Montagsdemonstrationen. Die Menschen haben ihre Unzufriedenheit offen gezeigt. </w:t>
      </w:r>
    </w:p>
    <w:p w14:paraId="13CFDAE2" w14:textId="5D55581B" w:rsidR="00E45D00" w:rsidRDefault="00220B61" w:rsidP="00711147">
      <w:pPr>
        <w:pStyle w:val="Listenabsatz"/>
        <w:numPr>
          <w:ilvl w:val="0"/>
          <w:numId w:val="3"/>
        </w:numPr>
        <w:rPr>
          <w:rFonts w:cstheme="minorHAnsi"/>
        </w:rPr>
      </w:pPr>
      <w:r w:rsidRPr="004052B9">
        <w:rPr>
          <w:rFonts w:cstheme="minorHAnsi"/>
        </w:rPr>
        <w:t xml:space="preserve">Schreibe mithilfe des Kapitels </w:t>
      </w:r>
      <w:r w:rsidRPr="004052B9">
        <w:rPr>
          <w:rFonts w:cstheme="minorHAnsi"/>
          <w:i/>
          <w:iCs/>
        </w:rPr>
        <w:t xml:space="preserve">„Wie kam es zur friedlichen Revolution“ </w:t>
      </w:r>
      <w:r w:rsidRPr="004052B9">
        <w:rPr>
          <w:rFonts w:cstheme="minorHAnsi"/>
          <w:iCs/>
        </w:rPr>
        <w:t xml:space="preserve">der Broschüre </w:t>
      </w:r>
      <w:r w:rsidRPr="004052B9">
        <w:rPr>
          <w:rFonts w:cstheme="minorHAnsi"/>
          <w:i/>
          <w:iCs/>
        </w:rPr>
        <w:t xml:space="preserve">„Die friedliche Revolution 1989/1990“ </w:t>
      </w:r>
      <w:r w:rsidRPr="004052B9">
        <w:rPr>
          <w:rFonts w:cstheme="minorHAnsi"/>
          <w:iCs/>
        </w:rPr>
        <w:t>(Seite 14-18)</w:t>
      </w:r>
      <w:r w:rsidRPr="004052B9">
        <w:rPr>
          <w:rFonts w:cstheme="minorHAnsi"/>
        </w:rPr>
        <w:t xml:space="preserve"> und des Texts </w:t>
      </w:r>
      <w:r w:rsidRPr="004052B9">
        <w:rPr>
          <w:rFonts w:cstheme="minorHAnsi"/>
          <w:i/>
          <w:iCs/>
        </w:rPr>
        <w:t>„Eine friedliche Revolution für alle“</w:t>
      </w:r>
      <w:r w:rsidRPr="004052B9">
        <w:rPr>
          <w:rFonts w:cstheme="minorHAnsi"/>
        </w:rPr>
        <w:t xml:space="preserve"> des Themenmoduls </w:t>
      </w:r>
      <w:r w:rsidR="004D5BEC" w:rsidRPr="004052B9">
        <w:rPr>
          <w:rFonts w:cstheme="minorHAnsi"/>
        </w:rPr>
        <w:t>auf, w</w:t>
      </w:r>
      <w:r w:rsidR="00E45D00" w:rsidRPr="004052B9">
        <w:rPr>
          <w:rFonts w:cstheme="minorHAnsi"/>
        </w:rPr>
        <w:t xml:space="preserve">elche Parolen auf den Protestplakaten </w:t>
      </w:r>
      <w:r w:rsidR="004D5BEC" w:rsidRPr="004052B9">
        <w:rPr>
          <w:rFonts w:cstheme="minorHAnsi"/>
        </w:rPr>
        <w:t xml:space="preserve">der Montagsdemonstrationen </w:t>
      </w:r>
      <w:r w:rsidR="00E45D00" w:rsidRPr="004052B9">
        <w:rPr>
          <w:rFonts w:cstheme="minorHAnsi"/>
        </w:rPr>
        <w:t>gestanden haben</w:t>
      </w:r>
      <w:r w:rsidR="00583428">
        <w:rPr>
          <w:rFonts w:cstheme="minorHAnsi"/>
        </w:rPr>
        <w:t>.</w:t>
      </w:r>
    </w:p>
    <w:p w14:paraId="04E965DD" w14:textId="77777777" w:rsidR="004052B9" w:rsidRPr="004052B9" w:rsidRDefault="004052B9" w:rsidP="004052B9">
      <w:pPr>
        <w:pStyle w:val="Listenabsatz"/>
        <w:ind w:left="360"/>
        <w:rPr>
          <w:rFonts w:cstheme="minorHAnsi"/>
        </w:rPr>
      </w:pPr>
    </w:p>
    <w:p w14:paraId="280CD38A" w14:textId="614554E5" w:rsidR="00E45D00" w:rsidRPr="004052B9" w:rsidRDefault="00E45D00" w:rsidP="00711147">
      <w:pPr>
        <w:pStyle w:val="Listenabsatz"/>
        <w:numPr>
          <w:ilvl w:val="0"/>
          <w:numId w:val="3"/>
        </w:numPr>
        <w:spacing w:before="240" w:after="160" w:line="259" w:lineRule="auto"/>
        <w:rPr>
          <w:rFonts w:cstheme="minorHAnsi"/>
        </w:rPr>
      </w:pPr>
      <w:r w:rsidRPr="004052B9">
        <w:rPr>
          <w:rFonts w:cstheme="minorHAnsi"/>
        </w:rPr>
        <w:t xml:space="preserve">Am 9. November 1989 fiel die Mauer. </w:t>
      </w:r>
      <w:r w:rsidR="004D5BEC" w:rsidRPr="004052B9">
        <w:rPr>
          <w:rFonts w:cstheme="minorHAnsi"/>
        </w:rPr>
        <w:t xml:space="preserve">Kreuze die richtigen </w:t>
      </w:r>
      <w:r w:rsidR="00711147" w:rsidRPr="004052B9">
        <w:rPr>
          <w:rFonts w:cstheme="minorHAnsi"/>
        </w:rPr>
        <w:t xml:space="preserve">Ereignisse an: </w:t>
      </w:r>
    </w:p>
    <w:p w14:paraId="0F1C1AE5" w14:textId="77777777" w:rsidR="00E45D00" w:rsidRPr="004052B9" w:rsidRDefault="00E45D00" w:rsidP="00711147">
      <w:pPr>
        <w:pStyle w:val="Listenabsatz"/>
        <w:numPr>
          <w:ilvl w:val="0"/>
          <w:numId w:val="4"/>
        </w:numPr>
        <w:spacing w:before="240" w:after="160" w:line="259" w:lineRule="auto"/>
        <w:ind w:left="714" w:hanging="357"/>
        <w:contextualSpacing w:val="0"/>
        <w:rPr>
          <w:rFonts w:cstheme="minorHAnsi"/>
        </w:rPr>
      </w:pPr>
      <w:r w:rsidRPr="004052B9">
        <w:rPr>
          <w:rFonts w:cstheme="minorHAnsi"/>
        </w:rPr>
        <w:t>DDR-Abrissbagger kamen, und haben die Mauer Stück für Stück niedergerissen.</w:t>
      </w:r>
    </w:p>
    <w:p w14:paraId="44407ACA" w14:textId="520EC528" w:rsidR="00E45D00" w:rsidRPr="004052B9" w:rsidRDefault="00A62B1E" w:rsidP="00E45D00">
      <w:pPr>
        <w:pStyle w:val="Listenabsatz"/>
        <w:numPr>
          <w:ilvl w:val="0"/>
          <w:numId w:val="4"/>
        </w:numPr>
        <w:spacing w:after="160" w:line="259" w:lineRule="auto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Die </w:t>
      </w:r>
      <w:r w:rsidR="00E45D00" w:rsidRPr="004052B9">
        <w:rPr>
          <w:rFonts w:cstheme="minorHAnsi"/>
        </w:rPr>
        <w:t>DDR-Grenzpoliz</w:t>
      </w:r>
      <w:r>
        <w:rPr>
          <w:rFonts w:cstheme="minorHAnsi"/>
        </w:rPr>
        <w:t>ei</w:t>
      </w:r>
      <w:r w:rsidR="00E45D00" w:rsidRPr="004052B9">
        <w:rPr>
          <w:rFonts w:cstheme="minorHAnsi"/>
        </w:rPr>
        <w:t xml:space="preserve"> </w:t>
      </w:r>
      <w:r>
        <w:rPr>
          <w:rFonts w:cstheme="minorHAnsi"/>
        </w:rPr>
        <w:t>hat</w:t>
      </w:r>
      <w:r w:rsidR="00E45D00" w:rsidRPr="004052B9">
        <w:rPr>
          <w:rFonts w:cstheme="minorHAnsi"/>
        </w:rPr>
        <w:t xml:space="preserve"> die Menschen in den Westen durchgelassen, es gab keinen Befehl dafür. Dann gab es kein Zurück mehr.</w:t>
      </w:r>
    </w:p>
    <w:p w14:paraId="78B368AD" w14:textId="27CA54BE" w:rsidR="00E45D00" w:rsidRPr="004052B9" w:rsidRDefault="00E45D00" w:rsidP="00E45D00">
      <w:pPr>
        <w:pStyle w:val="Listenabsatz"/>
        <w:numPr>
          <w:ilvl w:val="0"/>
          <w:numId w:val="4"/>
        </w:numPr>
        <w:spacing w:after="160" w:line="259" w:lineRule="auto"/>
        <w:ind w:left="714" w:hanging="357"/>
        <w:contextualSpacing w:val="0"/>
        <w:rPr>
          <w:rFonts w:cstheme="minorHAnsi"/>
        </w:rPr>
      </w:pPr>
      <w:r w:rsidRPr="004052B9">
        <w:rPr>
          <w:rFonts w:cstheme="minorHAnsi"/>
        </w:rPr>
        <w:t xml:space="preserve">Panzer aus den USA haben Löcher in die Mauer geschossen, um die </w:t>
      </w:r>
      <w:r w:rsidR="00A62B1E">
        <w:rPr>
          <w:rFonts w:cstheme="minorHAnsi"/>
        </w:rPr>
        <w:t>DDR-Bürgerinnen und Bürger</w:t>
      </w:r>
      <w:r w:rsidRPr="004052B9">
        <w:rPr>
          <w:rFonts w:cstheme="minorHAnsi"/>
        </w:rPr>
        <w:t xml:space="preserve"> zu befreien.</w:t>
      </w:r>
    </w:p>
    <w:p w14:paraId="15C3B820" w14:textId="77777777" w:rsidR="00E45D00" w:rsidRPr="004052B9" w:rsidRDefault="00E45D00" w:rsidP="00E45D00">
      <w:pPr>
        <w:pStyle w:val="Listenabsatz"/>
        <w:numPr>
          <w:ilvl w:val="0"/>
          <w:numId w:val="4"/>
        </w:numPr>
        <w:spacing w:after="160" w:line="259" w:lineRule="auto"/>
        <w:ind w:left="714" w:hanging="357"/>
        <w:contextualSpacing w:val="0"/>
        <w:rPr>
          <w:rFonts w:cstheme="minorHAnsi"/>
        </w:rPr>
      </w:pPr>
      <w:r w:rsidRPr="004052B9">
        <w:rPr>
          <w:rFonts w:cstheme="minorHAnsi"/>
        </w:rPr>
        <w:t xml:space="preserve">Die DDR-Führung hat ein Gesetz verabschiedet: „Die Grenzen nach Westdeutschland sind für alle Menschen jederzeit offen.“ </w:t>
      </w:r>
    </w:p>
    <w:p w14:paraId="325DA4FF" w14:textId="338A6B8E" w:rsidR="00E45D00" w:rsidRDefault="00E45D00" w:rsidP="00E45D00"/>
    <w:p w14:paraId="43589107" w14:textId="77777777" w:rsidR="00711147" w:rsidRPr="004052B9" w:rsidRDefault="00E45D00" w:rsidP="00711147">
      <w:pPr>
        <w:spacing w:after="0"/>
        <w:rPr>
          <w:rFonts w:cstheme="minorHAnsi"/>
          <w:b/>
          <w:bCs/>
        </w:rPr>
      </w:pPr>
      <w:r w:rsidRPr="004052B9">
        <w:rPr>
          <w:rFonts w:cstheme="minorHAnsi"/>
          <w:b/>
          <w:bCs/>
        </w:rPr>
        <w:t>Aufgabe 4 „1990 – Die Wiedervereinigung“</w:t>
      </w:r>
    </w:p>
    <w:p w14:paraId="037DF9A3" w14:textId="010A4D89" w:rsidR="00E45D00" w:rsidRPr="004052B9" w:rsidRDefault="00E45D00" w:rsidP="00E45D00">
      <w:pPr>
        <w:rPr>
          <w:rFonts w:cstheme="minorHAnsi"/>
          <w:i/>
          <w:iCs/>
        </w:rPr>
      </w:pPr>
      <w:r w:rsidRPr="004052B9">
        <w:rPr>
          <w:rFonts w:cstheme="minorHAnsi"/>
        </w:rPr>
        <w:t xml:space="preserve">Für diese Aufgabe </w:t>
      </w:r>
      <w:r w:rsidR="006068D4" w:rsidRPr="004052B9">
        <w:rPr>
          <w:rFonts w:cstheme="minorHAnsi"/>
        </w:rPr>
        <w:t>brauchst du</w:t>
      </w:r>
      <w:r w:rsidRPr="004052B9">
        <w:rPr>
          <w:rFonts w:cstheme="minorHAnsi"/>
        </w:rPr>
        <w:t xml:space="preserve"> </w:t>
      </w:r>
      <w:r w:rsidR="006068D4" w:rsidRPr="004052B9">
        <w:rPr>
          <w:rFonts w:cstheme="minorHAnsi"/>
        </w:rPr>
        <w:t>das</w:t>
      </w:r>
      <w:r w:rsidRPr="004052B9">
        <w:rPr>
          <w:rFonts w:cstheme="minorHAnsi"/>
        </w:rPr>
        <w:t xml:space="preserve"> Kapitel </w:t>
      </w:r>
      <w:r w:rsidRPr="004052B9">
        <w:rPr>
          <w:rFonts w:cstheme="minorHAnsi"/>
          <w:i/>
          <w:iCs/>
        </w:rPr>
        <w:t>„</w:t>
      </w:r>
      <w:r w:rsidR="00881D40" w:rsidRPr="004052B9">
        <w:rPr>
          <w:rFonts w:cstheme="minorHAnsi"/>
          <w:i/>
          <w:iCs/>
        </w:rPr>
        <w:t xml:space="preserve">Deutschland nach 1990: </w:t>
      </w:r>
      <w:r w:rsidRPr="004052B9">
        <w:rPr>
          <w:rFonts w:cstheme="minorHAnsi"/>
          <w:i/>
          <w:iCs/>
        </w:rPr>
        <w:t>Aus zwei Staaten wird ein Staat“</w:t>
      </w:r>
      <w:r w:rsidR="00711147" w:rsidRPr="004052B9">
        <w:rPr>
          <w:rFonts w:cstheme="minorHAnsi"/>
        </w:rPr>
        <w:t xml:space="preserve"> der Broschüre </w:t>
      </w:r>
      <w:r w:rsidR="00711147" w:rsidRPr="004052B9">
        <w:rPr>
          <w:rFonts w:cstheme="minorHAnsi"/>
          <w:i/>
          <w:iCs/>
        </w:rPr>
        <w:t xml:space="preserve">„Die friedliche Revolution 1989/1990“ </w:t>
      </w:r>
      <w:r w:rsidR="00711147" w:rsidRPr="004052B9">
        <w:rPr>
          <w:rFonts w:cstheme="minorHAnsi"/>
        </w:rPr>
        <w:t>(Seite</w:t>
      </w:r>
      <w:r w:rsidR="006068D4" w:rsidRPr="004052B9">
        <w:rPr>
          <w:rFonts w:cstheme="minorHAnsi"/>
        </w:rPr>
        <w:t xml:space="preserve"> </w:t>
      </w:r>
      <w:r w:rsidR="00881D40" w:rsidRPr="004052B9">
        <w:rPr>
          <w:rFonts w:cstheme="minorHAnsi"/>
        </w:rPr>
        <w:t>19-23).</w:t>
      </w:r>
    </w:p>
    <w:p w14:paraId="12DE9EFC" w14:textId="015B4F9A" w:rsidR="00E45D00" w:rsidRPr="004052B9" w:rsidRDefault="00881D40" w:rsidP="00E45D00">
      <w:pPr>
        <w:pStyle w:val="Listenabsatz"/>
        <w:numPr>
          <w:ilvl w:val="0"/>
          <w:numId w:val="5"/>
        </w:numPr>
        <w:ind w:left="357"/>
        <w:contextualSpacing w:val="0"/>
        <w:rPr>
          <w:rFonts w:cstheme="minorHAnsi"/>
        </w:rPr>
      </w:pPr>
      <w:r w:rsidRPr="004052B9">
        <w:rPr>
          <w:rFonts w:cstheme="minorHAnsi"/>
        </w:rPr>
        <w:t>Erkläre den Begriff „</w:t>
      </w:r>
      <w:r w:rsidR="00E45D00" w:rsidRPr="004052B9">
        <w:rPr>
          <w:rFonts w:cstheme="minorHAnsi"/>
        </w:rPr>
        <w:t>Runde</w:t>
      </w:r>
      <w:r w:rsidRPr="004052B9">
        <w:rPr>
          <w:rFonts w:cstheme="minorHAnsi"/>
        </w:rPr>
        <w:t>r</w:t>
      </w:r>
      <w:r w:rsidR="00E45D00" w:rsidRPr="004052B9">
        <w:rPr>
          <w:rFonts w:cstheme="minorHAnsi"/>
        </w:rPr>
        <w:t xml:space="preserve"> Tisch</w:t>
      </w:r>
      <w:r w:rsidRPr="004052B9">
        <w:rPr>
          <w:rFonts w:cstheme="minorHAnsi"/>
        </w:rPr>
        <w:t>“</w:t>
      </w:r>
      <w:r w:rsidR="006C2DA3">
        <w:rPr>
          <w:rFonts w:cstheme="minorHAnsi"/>
        </w:rPr>
        <w:t>. B</w:t>
      </w:r>
      <w:r w:rsidRPr="004052B9">
        <w:rPr>
          <w:rFonts w:cstheme="minorHAnsi"/>
        </w:rPr>
        <w:t>enenne</w:t>
      </w:r>
      <w:r w:rsidR="00BD09AB" w:rsidRPr="004052B9">
        <w:rPr>
          <w:rFonts w:cstheme="minorHAnsi"/>
        </w:rPr>
        <w:t>, w</w:t>
      </w:r>
      <w:r w:rsidR="00E45D00" w:rsidRPr="004052B9">
        <w:rPr>
          <w:rFonts w:cstheme="minorHAnsi"/>
        </w:rPr>
        <w:t xml:space="preserve">er </w:t>
      </w:r>
      <w:r w:rsidR="00BD09AB" w:rsidRPr="004052B9">
        <w:rPr>
          <w:rFonts w:cstheme="minorHAnsi"/>
        </w:rPr>
        <w:t>hier zusammenkam und welche Ziele sie hatten.</w:t>
      </w:r>
    </w:p>
    <w:p w14:paraId="09460C4B" w14:textId="675E8E19" w:rsidR="00E45D00" w:rsidRPr="004052B9" w:rsidRDefault="00BD09AB" w:rsidP="00E45D00">
      <w:pPr>
        <w:pStyle w:val="Listenabsatz"/>
        <w:ind w:left="357"/>
        <w:contextualSpacing w:val="0"/>
        <w:rPr>
          <w:rFonts w:cstheme="minorHAnsi"/>
          <w:u w:val="single"/>
        </w:rPr>
      </w:pPr>
      <w:r w:rsidRPr="004052B9">
        <w:rPr>
          <w:rFonts w:cstheme="minorHAnsi"/>
          <w:u w:val="single"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05A4" w:rsidRPr="004052B9">
        <w:rPr>
          <w:rFonts w:cstheme="minorHAnsi"/>
          <w:u w:val="single" w:color="000000" w:themeColor="text1"/>
        </w:rPr>
        <w:t>________________________________</w:t>
      </w:r>
      <w:r w:rsidR="00E45D00" w:rsidRPr="004052B9">
        <w:rPr>
          <w:rFonts w:cstheme="minorHAnsi"/>
          <w:u w:val="single"/>
        </w:rPr>
        <w:br/>
      </w:r>
    </w:p>
    <w:p w14:paraId="14E6E234" w14:textId="2D797407" w:rsidR="00E45D00" w:rsidRPr="004052B9" w:rsidRDefault="006068D4" w:rsidP="0004236B">
      <w:pPr>
        <w:pStyle w:val="Listenabsatz"/>
        <w:numPr>
          <w:ilvl w:val="0"/>
          <w:numId w:val="5"/>
        </w:numPr>
        <w:rPr>
          <w:rFonts w:cstheme="minorHAnsi"/>
          <w:color w:val="00B050"/>
          <w:u w:val="single" w:color="000000" w:themeColor="text1"/>
        </w:rPr>
      </w:pPr>
      <w:r w:rsidRPr="004052B9">
        <w:rPr>
          <w:rFonts w:cstheme="minorHAnsi"/>
        </w:rPr>
        <w:t>Arbeite die Besonderheit der f</w:t>
      </w:r>
      <w:r w:rsidR="00E45D00" w:rsidRPr="004052B9">
        <w:rPr>
          <w:rFonts w:cstheme="minorHAnsi"/>
        </w:rPr>
        <w:t>reie</w:t>
      </w:r>
      <w:r w:rsidRPr="004052B9">
        <w:rPr>
          <w:rFonts w:cstheme="minorHAnsi"/>
        </w:rPr>
        <w:t>n</w:t>
      </w:r>
      <w:r w:rsidR="00E45D00" w:rsidRPr="004052B9">
        <w:rPr>
          <w:rFonts w:cstheme="minorHAnsi"/>
        </w:rPr>
        <w:t xml:space="preserve"> Wahlen in der DDR am 18. März 1990</w:t>
      </w:r>
      <w:r w:rsidRPr="004052B9">
        <w:rPr>
          <w:rFonts w:cstheme="minorHAnsi"/>
        </w:rPr>
        <w:t xml:space="preserve"> heraus</w:t>
      </w:r>
      <w:r w:rsidR="00E45D00" w:rsidRPr="004052B9">
        <w:rPr>
          <w:rFonts w:cstheme="minorHAnsi"/>
        </w:rPr>
        <w:t xml:space="preserve">. </w:t>
      </w:r>
      <w:r w:rsidR="005A05A4" w:rsidRPr="004052B9">
        <w:rPr>
          <w:rFonts w:cstheme="minorHAnsi"/>
          <w:u w:val="single"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5D00" w:rsidRPr="004052B9">
        <w:rPr>
          <w:rFonts w:cstheme="minorHAnsi"/>
          <w:color w:val="00B050"/>
          <w:u w:val="single" w:color="000000" w:themeColor="text1"/>
        </w:rPr>
        <w:br/>
      </w:r>
    </w:p>
    <w:p w14:paraId="7880AED7" w14:textId="1F65437C" w:rsidR="00E45D00" w:rsidRPr="004052B9" w:rsidRDefault="0009686C" w:rsidP="00E45D00">
      <w:pPr>
        <w:pStyle w:val="Listenabsatz"/>
        <w:numPr>
          <w:ilvl w:val="0"/>
          <w:numId w:val="5"/>
        </w:numPr>
        <w:contextualSpacing w:val="0"/>
        <w:rPr>
          <w:rFonts w:cstheme="minorHAnsi"/>
        </w:rPr>
      </w:pPr>
      <w:r>
        <w:rPr>
          <w:rFonts w:cstheme="minorHAnsi"/>
        </w:rPr>
        <w:t>Gib</w:t>
      </w:r>
      <w:r w:rsidR="006068D4" w:rsidRPr="004052B9">
        <w:rPr>
          <w:rFonts w:cstheme="minorHAnsi"/>
        </w:rPr>
        <w:t xml:space="preserve"> die zentralen Inhalte des </w:t>
      </w:r>
      <w:r w:rsidR="00E45D00" w:rsidRPr="004052B9">
        <w:rPr>
          <w:rFonts w:cstheme="minorHAnsi"/>
        </w:rPr>
        <w:t>Zwei-Plus-Vier-Vertrag</w:t>
      </w:r>
      <w:r w:rsidR="006068D4" w:rsidRPr="004052B9">
        <w:rPr>
          <w:rFonts w:cstheme="minorHAnsi"/>
        </w:rPr>
        <w:t>es wieder.</w:t>
      </w:r>
    </w:p>
    <w:p w14:paraId="604CF5C9" w14:textId="2B3F0CB0" w:rsidR="00E45D00" w:rsidRDefault="005A05A4" w:rsidP="00BD09AB">
      <w:pPr>
        <w:ind w:left="360"/>
      </w:pPr>
      <w:r w:rsidRPr="004052B9">
        <w:rPr>
          <w:rFonts w:cstheme="minorHAnsi"/>
          <w:u w:val="single"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5D00">
        <w:br w:type="page"/>
      </w:r>
    </w:p>
    <w:p w14:paraId="323D33CB" w14:textId="77777777" w:rsidR="006068D4" w:rsidRPr="005A05A4" w:rsidRDefault="00E45D00" w:rsidP="006068D4">
      <w:pPr>
        <w:spacing w:after="0"/>
        <w:rPr>
          <w:rFonts w:cstheme="minorHAnsi"/>
          <w:b/>
          <w:bCs/>
        </w:rPr>
      </w:pPr>
      <w:r w:rsidRPr="005A05A4">
        <w:rPr>
          <w:rFonts w:cstheme="minorHAnsi"/>
          <w:b/>
          <w:bCs/>
        </w:rPr>
        <w:lastRenderedPageBreak/>
        <w:t>Aufgabe 5 „Nach 1990 – Menschen in Bewegung“</w:t>
      </w:r>
      <w:bookmarkStart w:id="0" w:name="_Hlk108274624"/>
    </w:p>
    <w:p w14:paraId="28823D6A" w14:textId="50EE5E28" w:rsidR="00E45D00" w:rsidRPr="005A05A4" w:rsidRDefault="00E45D00" w:rsidP="00E45D00">
      <w:pPr>
        <w:rPr>
          <w:rFonts w:cstheme="minorHAnsi"/>
          <w:i/>
          <w:iCs/>
        </w:rPr>
      </w:pPr>
      <w:r w:rsidRPr="005A05A4">
        <w:rPr>
          <w:rFonts w:cstheme="minorHAnsi"/>
        </w:rPr>
        <w:t xml:space="preserve">Für diese Aufgabe brauchst du </w:t>
      </w:r>
      <w:r w:rsidR="003E1076" w:rsidRPr="005A05A4">
        <w:rPr>
          <w:rFonts w:cstheme="minorHAnsi"/>
        </w:rPr>
        <w:t>den Text</w:t>
      </w:r>
      <w:r w:rsidRPr="005A05A4">
        <w:rPr>
          <w:rFonts w:cstheme="minorHAnsi"/>
        </w:rPr>
        <w:t xml:space="preserve"> </w:t>
      </w:r>
      <w:r w:rsidRPr="005A05A4">
        <w:rPr>
          <w:rFonts w:cstheme="minorHAnsi"/>
          <w:i/>
          <w:iCs/>
        </w:rPr>
        <w:t>„Menschen in Bewegung</w:t>
      </w:r>
      <w:r w:rsidR="003E1076" w:rsidRPr="005A05A4">
        <w:rPr>
          <w:rFonts w:cstheme="minorHAnsi"/>
          <w:i/>
          <w:iCs/>
        </w:rPr>
        <w:t>: Die Jahre der Veränderung 1989/1990“</w:t>
      </w:r>
      <w:r w:rsidR="006068D4" w:rsidRPr="005A05A4">
        <w:rPr>
          <w:rFonts w:cstheme="minorHAnsi"/>
          <w:i/>
          <w:iCs/>
        </w:rPr>
        <w:t xml:space="preserve"> </w:t>
      </w:r>
      <w:r w:rsidR="003E1076" w:rsidRPr="005A05A4">
        <w:rPr>
          <w:rFonts w:cstheme="minorHAnsi"/>
        </w:rPr>
        <w:t>des Themenmoduls.</w:t>
      </w:r>
    </w:p>
    <w:bookmarkEnd w:id="0"/>
    <w:p w14:paraId="277AD5FD" w14:textId="05C27197" w:rsidR="00E45D00" w:rsidRPr="005A05A4" w:rsidRDefault="0009686C" w:rsidP="00E45D00">
      <w:pPr>
        <w:rPr>
          <w:rFonts w:cstheme="minorHAnsi"/>
        </w:rPr>
      </w:pPr>
      <w:r>
        <w:rPr>
          <w:rFonts w:cstheme="minorHAnsi"/>
        </w:rPr>
        <w:t>Proteste</w:t>
      </w:r>
      <w:r w:rsidR="00E45D00" w:rsidRPr="005A05A4">
        <w:rPr>
          <w:rFonts w:cstheme="minorHAnsi"/>
        </w:rPr>
        <w:t xml:space="preserve"> gab es nicht nur in der DDR. Auch in anderen Ländern des Ostblocks kam es zu Unruhen. Nach 1990 verließen viele Menschen ihre Heimat und kamen </w:t>
      </w:r>
      <w:r>
        <w:rPr>
          <w:rFonts w:cstheme="minorHAnsi"/>
        </w:rPr>
        <w:t>in die Bundesrepublik Deutschland</w:t>
      </w:r>
      <w:r w:rsidR="00E45D00" w:rsidRPr="005A05A4">
        <w:rPr>
          <w:rFonts w:cstheme="minorHAnsi"/>
        </w:rPr>
        <w:t xml:space="preserve">. </w:t>
      </w:r>
      <w:r w:rsidR="0004236B" w:rsidRPr="005A05A4">
        <w:rPr>
          <w:rFonts w:cstheme="minorHAnsi"/>
        </w:rPr>
        <w:t xml:space="preserve">Benenne die Länder, aus denen Menschen nach 1990 nach Deutschland kamen. </w:t>
      </w:r>
    </w:p>
    <w:p w14:paraId="0B10930A" w14:textId="015DA024" w:rsidR="00E45D00" w:rsidRDefault="005A05A4" w:rsidP="00E45D00">
      <w:pPr>
        <w:rPr>
          <w:rFonts w:cstheme="minorHAnsi"/>
          <w:u w:val="single" w:color="000000" w:themeColor="text1"/>
        </w:rPr>
      </w:pPr>
      <w:r w:rsidRPr="004052B9">
        <w:rPr>
          <w:rFonts w:cstheme="minorHAnsi"/>
          <w:u w:val="single"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D532A2" w14:textId="77777777" w:rsidR="005A05A4" w:rsidRDefault="005A05A4" w:rsidP="00E45D00"/>
    <w:p w14:paraId="2D005E71" w14:textId="734EC397" w:rsidR="0072538E" w:rsidRPr="005A05A4" w:rsidRDefault="00E45D00" w:rsidP="0072538E">
      <w:pPr>
        <w:rPr>
          <w:rFonts w:cstheme="minorHAnsi"/>
          <w:i/>
          <w:iCs/>
        </w:rPr>
      </w:pPr>
      <w:r w:rsidRPr="005A05A4">
        <w:rPr>
          <w:rFonts w:cstheme="minorHAnsi"/>
          <w:b/>
          <w:bCs/>
        </w:rPr>
        <w:t>Aufgabe 6 „Abschluss: 1990er</w:t>
      </w:r>
      <w:r w:rsidR="0072664A" w:rsidRPr="005A05A4">
        <w:rPr>
          <w:rFonts w:cstheme="minorHAnsi"/>
          <w:b/>
          <w:bCs/>
        </w:rPr>
        <w:t>-</w:t>
      </w:r>
      <w:r w:rsidRPr="005A05A4">
        <w:rPr>
          <w:rFonts w:cstheme="minorHAnsi"/>
          <w:b/>
          <w:bCs/>
        </w:rPr>
        <w:t xml:space="preserve">Jahre – Was ist anders im vereinigten Deutschland?“ </w:t>
      </w:r>
      <w:r w:rsidR="0072538E" w:rsidRPr="005A05A4">
        <w:rPr>
          <w:rFonts w:cstheme="minorHAnsi"/>
        </w:rPr>
        <w:t xml:space="preserve">Für diese Aufgabe brauchst du den Text </w:t>
      </w:r>
      <w:r w:rsidR="0072538E" w:rsidRPr="005A05A4">
        <w:rPr>
          <w:rFonts w:cstheme="minorHAnsi"/>
          <w:i/>
          <w:iCs/>
        </w:rPr>
        <w:t xml:space="preserve">„Menschen in Bewegung: Die Jahre der Veränderung 1989/1990“ </w:t>
      </w:r>
      <w:r w:rsidR="0072538E" w:rsidRPr="005A05A4">
        <w:rPr>
          <w:rFonts w:cstheme="minorHAnsi"/>
        </w:rPr>
        <w:t>des Themenmoduls.</w:t>
      </w:r>
    </w:p>
    <w:p w14:paraId="016C7654" w14:textId="77777777" w:rsidR="00E45D00" w:rsidRPr="005A05A4" w:rsidRDefault="00E45D00" w:rsidP="00CA6095">
      <w:pPr>
        <w:pStyle w:val="Listenabsatz"/>
        <w:numPr>
          <w:ilvl w:val="0"/>
          <w:numId w:val="6"/>
        </w:numPr>
        <w:ind w:left="284" w:hanging="284"/>
        <w:contextualSpacing w:val="0"/>
        <w:rPr>
          <w:rFonts w:cstheme="minorHAnsi"/>
        </w:rPr>
      </w:pPr>
      <w:r w:rsidRPr="005A05A4">
        <w:rPr>
          <w:rFonts w:cstheme="minorHAnsi"/>
        </w:rPr>
        <w:t xml:space="preserve">Im wiedervereinigten Deutschland gab es viel Freude – aber auch Herausforderungen. Schreibe in die Tabelle, was du darüber weißt. Diese Stichworte geben dir Ideen: </w:t>
      </w:r>
      <w:r w:rsidRPr="005A05A4">
        <w:rPr>
          <w:rFonts w:cstheme="minorHAnsi"/>
          <w:i/>
          <w:iCs/>
        </w:rPr>
        <w:t>Einbürgerung | Wirtschaft in Ostdeutschland | Arbeitsmarkt | Freiheiten | Demokratie | Konsum | Blühende Landschaften</w:t>
      </w:r>
    </w:p>
    <w:tbl>
      <w:tblPr>
        <w:tblStyle w:val="Tabellen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45D00" w:rsidRPr="00350A04" w14:paraId="0802C568" w14:textId="77777777" w:rsidTr="00091358">
        <w:tc>
          <w:tcPr>
            <w:tcW w:w="4531" w:type="dxa"/>
          </w:tcPr>
          <w:p w14:paraId="390422C9" w14:textId="77777777" w:rsidR="00E45D00" w:rsidRPr="005A05A4" w:rsidRDefault="00E45D00" w:rsidP="00091358">
            <w:pPr>
              <w:pStyle w:val="Listenabsatz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05A4">
              <w:rPr>
                <w:rFonts w:cstheme="minorHAnsi"/>
                <w:b/>
                <w:bCs/>
              </w:rPr>
              <w:t>Gute Entwicklungen</w:t>
            </w:r>
          </w:p>
        </w:tc>
        <w:tc>
          <w:tcPr>
            <w:tcW w:w="4531" w:type="dxa"/>
          </w:tcPr>
          <w:p w14:paraId="6EB745EF" w14:textId="77777777" w:rsidR="00E45D00" w:rsidRPr="005A05A4" w:rsidRDefault="00E45D00" w:rsidP="00091358">
            <w:pPr>
              <w:pStyle w:val="Listenabsatz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05A4">
              <w:rPr>
                <w:rFonts w:cstheme="minorHAnsi"/>
                <w:b/>
                <w:bCs/>
              </w:rPr>
              <w:t>Herausforderungen</w:t>
            </w:r>
          </w:p>
        </w:tc>
      </w:tr>
      <w:tr w:rsidR="00E45D00" w14:paraId="0569E8B7" w14:textId="77777777" w:rsidTr="00091358">
        <w:tc>
          <w:tcPr>
            <w:tcW w:w="4531" w:type="dxa"/>
          </w:tcPr>
          <w:p w14:paraId="60FCDA2B" w14:textId="082F684E" w:rsidR="00E45D00" w:rsidRPr="005A05A4" w:rsidRDefault="0004236B" w:rsidP="005A05A4">
            <w:pPr>
              <w:pStyle w:val="Listenabsatz"/>
              <w:ind w:left="0"/>
              <w:contextualSpacing w:val="0"/>
              <w:jc w:val="center"/>
              <w:rPr>
                <w:rFonts w:cstheme="minorHAnsi"/>
              </w:rPr>
            </w:pPr>
            <w:r w:rsidRPr="005A05A4">
              <w:rPr>
                <w:rFonts w:cstheme="minorHAnsi"/>
                <w:u w:val="single" w:color="000000" w:themeColor="text1"/>
              </w:rPr>
              <w:t>___________</w:t>
            </w:r>
            <w:r w:rsidR="005A05A4" w:rsidRPr="005A05A4">
              <w:rPr>
                <w:rFonts w:cstheme="minorHAnsi"/>
                <w:u w:val="single" w:color="000000" w:themeColor="text1"/>
              </w:rPr>
              <w:t xml:space="preserve">____________________ </w:t>
            </w:r>
            <w:r w:rsidRPr="005A05A4">
              <w:rPr>
                <w:rFonts w:cstheme="minorHAnsi"/>
                <w:u w:val="single" w:color="000000" w:themeColor="text1"/>
              </w:rPr>
              <w:t>_______________________________ _______________________________ _______________________________ _______________________________ _______________________________ _______________________________ _______________________________ _______________________________ _______________________________</w:t>
            </w:r>
          </w:p>
        </w:tc>
        <w:tc>
          <w:tcPr>
            <w:tcW w:w="4531" w:type="dxa"/>
          </w:tcPr>
          <w:p w14:paraId="5B19BCB9" w14:textId="418E56E8" w:rsidR="00E45D00" w:rsidRPr="005A05A4" w:rsidRDefault="0004236B" w:rsidP="005A05A4">
            <w:pPr>
              <w:pStyle w:val="Listenabsatz"/>
              <w:ind w:left="0"/>
              <w:contextualSpacing w:val="0"/>
              <w:jc w:val="center"/>
              <w:rPr>
                <w:rFonts w:cstheme="minorHAnsi"/>
              </w:rPr>
            </w:pPr>
            <w:r w:rsidRPr="005A05A4">
              <w:rPr>
                <w:rFonts w:cstheme="minorHAnsi"/>
                <w:u w:val="single" w:color="000000" w:themeColor="text1"/>
              </w:rPr>
              <w:t>_______________________________ _______________________________ _______________________________ _______________________________ _______________________________ _______________________________ _______________________________ _______________________________ _______________________________ _______________________________</w:t>
            </w:r>
          </w:p>
        </w:tc>
      </w:tr>
    </w:tbl>
    <w:p w14:paraId="4B117059" w14:textId="77777777" w:rsidR="00E45D00" w:rsidRPr="005A05A4" w:rsidRDefault="00E45D00" w:rsidP="00E45D00">
      <w:pPr>
        <w:pStyle w:val="Listenabsatz"/>
        <w:ind w:left="0"/>
        <w:contextualSpacing w:val="0"/>
        <w:rPr>
          <w:rFonts w:cstheme="minorHAnsi"/>
        </w:rPr>
      </w:pPr>
    </w:p>
    <w:p w14:paraId="2D898B55" w14:textId="1932E9B2" w:rsidR="00E45D00" w:rsidRPr="005A05A4" w:rsidRDefault="00E45D00" w:rsidP="00CA6095">
      <w:pPr>
        <w:pStyle w:val="Listenabsatz"/>
        <w:numPr>
          <w:ilvl w:val="0"/>
          <w:numId w:val="6"/>
        </w:numPr>
        <w:spacing w:after="160" w:line="259" w:lineRule="auto"/>
        <w:ind w:left="284"/>
        <w:rPr>
          <w:rFonts w:cstheme="minorHAnsi"/>
        </w:rPr>
      </w:pPr>
      <w:r w:rsidRPr="005A05A4">
        <w:rPr>
          <w:rFonts w:cstheme="minorHAnsi"/>
        </w:rPr>
        <w:t xml:space="preserve">Diskutiert </w:t>
      </w:r>
      <w:r w:rsidR="002A4584">
        <w:rPr>
          <w:rFonts w:cstheme="minorHAnsi"/>
        </w:rPr>
        <w:t>gemeinsam</w:t>
      </w:r>
      <w:r w:rsidR="001601BC" w:rsidRPr="005A05A4">
        <w:rPr>
          <w:rFonts w:cstheme="minorHAnsi"/>
        </w:rPr>
        <w:t xml:space="preserve"> </w:t>
      </w:r>
      <w:r w:rsidRPr="005A05A4">
        <w:rPr>
          <w:rFonts w:cstheme="minorHAnsi"/>
        </w:rPr>
        <w:t>in der Klasse</w:t>
      </w:r>
      <w:r w:rsidR="001601BC" w:rsidRPr="005A05A4">
        <w:rPr>
          <w:rFonts w:cstheme="minorHAnsi"/>
        </w:rPr>
        <w:t xml:space="preserve"> die Chancen und Herausforderungen der Wiedervereinigung in Deutschland.</w:t>
      </w:r>
    </w:p>
    <w:p w14:paraId="6FF12C5A" w14:textId="3D0E2E00" w:rsidR="00E45D00" w:rsidRDefault="00E45D00" w:rsidP="00E45D00">
      <w:pPr>
        <w:rPr>
          <w:rFonts w:ascii="Arial" w:hAnsi="Arial" w:cs="Arial"/>
        </w:rPr>
      </w:pPr>
    </w:p>
    <w:p w14:paraId="5B9B4F6B" w14:textId="77777777" w:rsidR="0004236B" w:rsidRDefault="0004236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3966C1E" w14:textId="57698A6E" w:rsidR="00716EF5" w:rsidRDefault="00716EF5" w:rsidP="00716EF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Arbeitsblatt </w:t>
      </w:r>
      <w:r w:rsidR="005A05A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: „</w:t>
      </w:r>
      <w:r w:rsidR="00DF4A36">
        <w:rPr>
          <w:b/>
          <w:bCs/>
          <w:sz w:val="28"/>
          <w:szCs w:val="28"/>
        </w:rPr>
        <w:t>Wie kam es zum Mauerfall?</w:t>
      </w:r>
      <w:r>
        <w:rPr>
          <w:b/>
          <w:bCs/>
          <w:sz w:val="28"/>
          <w:szCs w:val="28"/>
        </w:rPr>
        <w:t>“</w:t>
      </w:r>
    </w:p>
    <w:p w14:paraId="5CBE88C0" w14:textId="6B7747C3" w:rsidR="00716EF5" w:rsidRPr="00F004EE" w:rsidRDefault="00716EF5" w:rsidP="00716EF5">
      <w:pPr>
        <w:rPr>
          <w:i/>
          <w:iCs/>
          <w:sz w:val="24"/>
          <w:szCs w:val="24"/>
        </w:rPr>
      </w:pPr>
      <w:r w:rsidRPr="00F004EE">
        <w:rPr>
          <w:i/>
          <w:iCs/>
          <w:sz w:val="24"/>
          <w:szCs w:val="24"/>
        </w:rPr>
        <w:t xml:space="preserve">Wann wurde Ost-Deutschland und West-Deutschland wieder vereint? Wie haben </w:t>
      </w:r>
      <w:r w:rsidR="005E112A">
        <w:rPr>
          <w:i/>
          <w:iCs/>
          <w:sz w:val="24"/>
          <w:szCs w:val="24"/>
        </w:rPr>
        <w:t>d</w:t>
      </w:r>
      <w:r w:rsidRPr="00F004EE">
        <w:rPr>
          <w:i/>
          <w:iCs/>
          <w:sz w:val="24"/>
          <w:szCs w:val="24"/>
        </w:rPr>
        <w:t>ie Menschen den Mauerfall und die Wiedervereinigung erlebt?</w:t>
      </w:r>
    </w:p>
    <w:p w14:paraId="115A1B16" w14:textId="124A28B8" w:rsidR="00306AC3" w:rsidRPr="005A05A4" w:rsidRDefault="00E45D00" w:rsidP="00306AC3">
      <w:pPr>
        <w:pStyle w:val="Listenabsatz"/>
        <w:spacing w:after="0"/>
        <w:ind w:left="0"/>
        <w:contextualSpacing w:val="0"/>
        <w:rPr>
          <w:rFonts w:cstheme="minorHAnsi"/>
          <w:b/>
          <w:bCs/>
        </w:rPr>
      </w:pPr>
      <w:r w:rsidRPr="005A05A4">
        <w:rPr>
          <w:rFonts w:cstheme="minorHAnsi"/>
          <w:b/>
          <w:bCs/>
        </w:rPr>
        <w:t>Aufgabe</w:t>
      </w:r>
      <w:r w:rsidR="00C75C36">
        <w:rPr>
          <w:rFonts w:cstheme="minorHAnsi"/>
          <w:b/>
          <w:bCs/>
        </w:rPr>
        <w:t xml:space="preserve"> 1</w:t>
      </w:r>
      <w:r w:rsidRPr="005A05A4">
        <w:rPr>
          <w:rFonts w:cstheme="minorHAnsi"/>
          <w:b/>
          <w:bCs/>
        </w:rPr>
        <w:t xml:space="preserve"> </w:t>
      </w:r>
      <w:r w:rsidR="00AB3441">
        <w:rPr>
          <w:rFonts w:cstheme="minorHAnsi"/>
          <w:b/>
          <w:bCs/>
        </w:rPr>
        <w:t>„</w:t>
      </w:r>
      <w:r w:rsidRPr="005A05A4">
        <w:rPr>
          <w:rFonts w:cstheme="minorHAnsi"/>
          <w:b/>
          <w:bCs/>
        </w:rPr>
        <w:t>Einstieg</w:t>
      </w:r>
      <w:r w:rsidR="00AB3441">
        <w:rPr>
          <w:rFonts w:cstheme="minorHAnsi"/>
          <w:b/>
          <w:bCs/>
        </w:rPr>
        <w:t xml:space="preserve"> </w:t>
      </w:r>
      <w:r w:rsidRPr="005A05A4">
        <w:rPr>
          <w:rFonts w:cstheme="minorHAnsi"/>
          <w:b/>
          <w:bCs/>
        </w:rPr>
        <w:t xml:space="preserve">Wir sind das Volk! Aber wer ist </w:t>
      </w:r>
      <w:r w:rsidRPr="005A05A4">
        <w:rPr>
          <w:rFonts w:cstheme="minorHAnsi"/>
          <w:b/>
          <w:bCs/>
          <w:i/>
          <w:iCs/>
        </w:rPr>
        <w:t>wir</w:t>
      </w:r>
      <w:r w:rsidRPr="005A05A4">
        <w:rPr>
          <w:rFonts w:cstheme="minorHAnsi"/>
          <w:b/>
          <w:bCs/>
        </w:rPr>
        <w:t>?“</w:t>
      </w:r>
    </w:p>
    <w:p w14:paraId="07CC5E53" w14:textId="295A572B" w:rsidR="00E45D00" w:rsidRPr="005A05A4" w:rsidRDefault="00E45D00" w:rsidP="003B5BC0">
      <w:pPr>
        <w:pStyle w:val="Listenabsatz"/>
        <w:numPr>
          <w:ilvl w:val="0"/>
          <w:numId w:val="10"/>
        </w:numPr>
        <w:rPr>
          <w:rFonts w:cstheme="minorHAnsi"/>
        </w:rPr>
      </w:pPr>
      <w:r w:rsidRPr="005A05A4">
        <w:rPr>
          <w:rFonts w:cstheme="minorHAnsi"/>
        </w:rPr>
        <w:t>Beschreibt</w:t>
      </w:r>
      <w:r w:rsidR="00F005EE" w:rsidRPr="005A05A4">
        <w:rPr>
          <w:rFonts w:cstheme="minorHAnsi"/>
        </w:rPr>
        <w:t xml:space="preserve"> das Foto </w:t>
      </w:r>
      <w:r w:rsidR="003C0D18">
        <w:rPr>
          <w:rFonts w:cstheme="minorHAnsi"/>
        </w:rPr>
        <w:t xml:space="preserve">„Sind „wir“ auch das Volk?“ </w:t>
      </w:r>
      <w:r w:rsidR="00C7054E">
        <w:rPr>
          <w:rFonts w:cstheme="minorHAnsi"/>
        </w:rPr>
        <w:t>aus dem Themenmodul</w:t>
      </w:r>
      <w:r w:rsidR="003C0D18">
        <w:rPr>
          <w:rFonts w:cstheme="minorHAnsi"/>
        </w:rPr>
        <w:t>.</w:t>
      </w:r>
    </w:p>
    <w:p w14:paraId="50CA7D5E" w14:textId="3C5577AA" w:rsidR="00E45D00" w:rsidRDefault="00552BB7" w:rsidP="003B5BC0">
      <w:pPr>
        <w:pStyle w:val="Listenabsatz"/>
        <w:numPr>
          <w:ilvl w:val="0"/>
          <w:numId w:val="10"/>
        </w:numPr>
        <w:rPr>
          <w:rFonts w:cstheme="minorHAnsi"/>
        </w:rPr>
      </w:pPr>
      <w:r w:rsidRPr="005A05A4">
        <w:rPr>
          <w:rFonts w:cstheme="minorHAnsi"/>
        </w:rPr>
        <w:t xml:space="preserve">Arbeite </w:t>
      </w:r>
      <w:r w:rsidR="00971FCE" w:rsidRPr="005A05A4">
        <w:rPr>
          <w:rFonts w:cstheme="minorHAnsi"/>
        </w:rPr>
        <w:t>die Bedeutung und den Hinterg</w:t>
      </w:r>
      <w:r w:rsidR="00997A03">
        <w:rPr>
          <w:rFonts w:cstheme="minorHAnsi"/>
        </w:rPr>
        <w:t>r</w:t>
      </w:r>
      <w:r w:rsidR="00971FCE" w:rsidRPr="005A05A4">
        <w:rPr>
          <w:rFonts w:cstheme="minorHAnsi"/>
        </w:rPr>
        <w:t xml:space="preserve">und des Plakatspruchs „Auch wir sind das Volk“ heraus. </w:t>
      </w:r>
    </w:p>
    <w:p w14:paraId="35DC7C51" w14:textId="79DA329F" w:rsidR="00481F12" w:rsidRPr="005A05A4" w:rsidRDefault="00481F12" w:rsidP="003B5BC0">
      <w:pPr>
        <w:pStyle w:val="Listenabsatz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Besprecht eure Ergebnisse in der Klasse.</w:t>
      </w:r>
    </w:p>
    <w:p w14:paraId="29EFCFC1" w14:textId="77777777" w:rsidR="00E45D00" w:rsidRPr="005A05A4" w:rsidRDefault="00E45D00" w:rsidP="00E45D00">
      <w:pPr>
        <w:pStyle w:val="Listenabsatz"/>
        <w:ind w:left="0"/>
        <w:contextualSpacing w:val="0"/>
        <w:rPr>
          <w:rFonts w:cstheme="minorHAnsi"/>
          <w:b/>
          <w:bCs/>
        </w:rPr>
      </w:pPr>
    </w:p>
    <w:p w14:paraId="1236FE5B" w14:textId="5F63C42F" w:rsidR="00306AC3" w:rsidRPr="005A05A4" w:rsidRDefault="00E45D00" w:rsidP="00306AC3">
      <w:pPr>
        <w:pStyle w:val="Listenabsatz"/>
        <w:spacing w:after="0"/>
        <w:ind w:left="0"/>
        <w:contextualSpacing w:val="0"/>
        <w:rPr>
          <w:rFonts w:cstheme="minorHAnsi"/>
          <w:b/>
          <w:bCs/>
        </w:rPr>
      </w:pPr>
      <w:r w:rsidRPr="005A05A4">
        <w:rPr>
          <w:rFonts w:cstheme="minorHAnsi"/>
          <w:b/>
          <w:bCs/>
        </w:rPr>
        <w:t>Aufgabe 2 „Mauerfall und Wiedervereinigung: Die Sorgen der Einwanderinnen und Einwanderer“</w:t>
      </w:r>
    </w:p>
    <w:p w14:paraId="32492911" w14:textId="16CD1EAA" w:rsidR="00EE6B24" w:rsidRPr="005A05A4" w:rsidRDefault="00971FCE" w:rsidP="00E45D00">
      <w:pPr>
        <w:pStyle w:val="Listenabsatz"/>
        <w:ind w:left="0"/>
        <w:contextualSpacing w:val="0"/>
        <w:rPr>
          <w:rFonts w:cstheme="minorHAnsi"/>
        </w:rPr>
      </w:pPr>
      <w:r w:rsidRPr="005A05A4">
        <w:rPr>
          <w:rFonts w:cstheme="minorHAnsi"/>
        </w:rPr>
        <w:t>Viele Menschen</w:t>
      </w:r>
      <w:r w:rsidR="00E45D00" w:rsidRPr="005A05A4">
        <w:rPr>
          <w:rFonts w:cstheme="minorHAnsi"/>
        </w:rPr>
        <w:t xml:space="preserve"> haben den Mauerfall und die Wiedervereinigung gefeiert. Sie </w:t>
      </w:r>
      <w:r w:rsidRPr="005A05A4">
        <w:rPr>
          <w:rFonts w:cstheme="minorHAnsi"/>
        </w:rPr>
        <w:t>riefen:</w:t>
      </w:r>
      <w:r w:rsidR="00E45D00" w:rsidRPr="005A05A4">
        <w:rPr>
          <w:rFonts w:cstheme="minorHAnsi"/>
        </w:rPr>
        <w:t xml:space="preserve"> „Wir sind das Volk!“ </w:t>
      </w:r>
      <w:r w:rsidRPr="005A05A4">
        <w:rPr>
          <w:rFonts w:cstheme="minorHAnsi"/>
        </w:rPr>
        <w:t>und „</w:t>
      </w:r>
      <w:r w:rsidR="00E45D00" w:rsidRPr="005A05A4">
        <w:rPr>
          <w:rFonts w:cstheme="minorHAnsi"/>
        </w:rPr>
        <w:t xml:space="preserve">Wir sind </w:t>
      </w:r>
      <w:r w:rsidR="00E45D00" w:rsidRPr="005A05A4">
        <w:rPr>
          <w:rFonts w:cstheme="minorHAnsi"/>
          <w:i/>
          <w:iCs/>
        </w:rPr>
        <w:t>ein</w:t>
      </w:r>
      <w:r w:rsidR="00E45D00" w:rsidRPr="005A05A4">
        <w:rPr>
          <w:rFonts w:cstheme="minorHAnsi"/>
        </w:rPr>
        <w:t xml:space="preserve"> Volk!“ </w:t>
      </w:r>
      <w:r w:rsidR="00656401" w:rsidRPr="005A05A4">
        <w:rPr>
          <w:rFonts w:cstheme="minorHAnsi"/>
        </w:rPr>
        <w:t xml:space="preserve">Viele </w:t>
      </w:r>
      <w:r w:rsidR="00E45D00" w:rsidRPr="005A05A4">
        <w:rPr>
          <w:rFonts w:cstheme="minorHAnsi"/>
        </w:rPr>
        <w:t xml:space="preserve">Menschen haben sich aber große Sorgen gemacht. </w:t>
      </w:r>
    </w:p>
    <w:p w14:paraId="085CDA2B" w14:textId="2849BA2E" w:rsidR="00E45D00" w:rsidRPr="00C10C44" w:rsidRDefault="00CB59D2" w:rsidP="00C10C44">
      <w:pPr>
        <w:pStyle w:val="Listenabsatz"/>
        <w:numPr>
          <w:ilvl w:val="0"/>
          <w:numId w:val="12"/>
        </w:numPr>
        <w:contextualSpacing w:val="0"/>
        <w:rPr>
          <w:rFonts w:cstheme="minorHAnsi"/>
        </w:rPr>
      </w:pPr>
      <w:r>
        <w:rPr>
          <w:rFonts w:cstheme="minorHAnsi"/>
        </w:rPr>
        <w:t>Bildet Gruppen zu jedem Video</w:t>
      </w:r>
      <w:r w:rsidR="003B3DB1">
        <w:rPr>
          <w:rFonts w:cstheme="minorHAnsi"/>
        </w:rPr>
        <w:t xml:space="preserve">. </w:t>
      </w:r>
      <w:r w:rsidR="00C10C44" w:rsidRPr="005A05A4">
        <w:rPr>
          <w:rFonts w:cstheme="minorHAnsi"/>
        </w:rPr>
        <w:t>Erörtert, was sie gedacht und wie sie sich gefühlt haben</w:t>
      </w:r>
      <w:r w:rsidR="003B3DB1">
        <w:rPr>
          <w:rFonts w:cstheme="minorHAnsi"/>
        </w:rPr>
        <w:t>. S</w:t>
      </w:r>
      <w:r w:rsidR="00E45D00" w:rsidRPr="00C10C44">
        <w:rPr>
          <w:rFonts w:cstheme="minorHAnsi"/>
        </w:rPr>
        <w:t xml:space="preserve">chreibt auf, wie </w:t>
      </w:r>
      <w:r w:rsidR="005E112A">
        <w:rPr>
          <w:rFonts w:cstheme="minorHAnsi"/>
        </w:rPr>
        <w:t>die Personen</w:t>
      </w:r>
      <w:r w:rsidR="00E45D00" w:rsidRPr="00C10C44">
        <w:rPr>
          <w:rFonts w:cstheme="minorHAnsi"/>
        </w:rPr>
        <w:t xml:space="preserve"> den Mauerfall und Wiedervereinigung </w:t>
      </w:r>
      <w:r w:rsidR="00E63203" w:rsidRPr="00C10C44">
        <w:rPr>
          <w:rFonts w:cstheme="minorHAnsi"/>
        </w:rPr>
        <w:t>erlebten</w:t>
      </w:r>
      <w:r w:rsidR="00AC01A8" w:rsidRPr="00C10C44">
        <w:rPr>
          <w:rFonts w:cstheme="minorHAnsi"/>
        </w:rPr>
        <w:t>:</w:t>
      </w:r>
    </w:p>
    <w:p w14:paraId="32117852" w14:textId="39103AE4" w:rsidR="00AC01A8" w:rsidRPr="001D32B2" w:rsidRDefault="00607A11" w:rsidP="00607A11">
      <w:pPr>
        <w:pStyle w:val="Listenabsatz"/>
        <w:numPr>
          <w:ilvl w:val="0"/>
          <w:numId w:val="13"/>
        </w:numPr>
        <w:rPr>
          <w:rStyle w:val="Hyperlink"/>
          <w:rFonts w:cstheme="minorHAnsi"/>
          <w:color w:val="auto"/>
          <w:u w:val="none"/>
        </w:rPr>
      </w:pPr>
      <w:r>
        <w:rPr>
          <w:rFonts w:cstheme="minorHAnsi"/>
        </w:rPr>
        <w:t>Mariann</w:t>
      </w:r>
      <w:r w:rsidR="00197A83">
        <w:rPr>
          <w:rFonts w:cstheme="minorHAnsi"/>
        </w:rPr>
        <w:t>a</w:t>
      </w:r>
      <w:r>
        <w:rPr>
          <w:rFonts w:cstheme="minorHAnsi"/>
        </w:rPr>
        <w:t xml:space="preserve"> Neumann „Wir gehören zusammen“</w:t>
      </w:r>
      <w:r w:rsidR="001D32B2">
        <w:rPr>
          <w:rFonts w:cstheme="minorHAnsi"/>
        </w:rPr>
        <w:t xml:space="preserve"> (</w:t>
      </w:r>
      <w:hyperlink r:id="rId12" w:history="1">
        <w:r w:rsidR="001D32B2" w:rsidRPr="005A05A4">
          <w:rPr>
            <w:rStyle w:val="Hyperlink"/>
            <w:rFonts w:cstheme="minorHAnsi"/>
            <w:i/>
            <w:iCs/>
            <w:lang w:val="en-US"/>
          </w:rPr>
          <w:t>www.einheit-interkulturell.de/project/marianne-neumann-wir-gehoeren-zusammen</w:t>
        </w:r>
      </w:hyperlink>
      <w:r w:rsidR="001D32B2">
        <w:rPr>
          <w:rStyle w:val="Hyperlink"/>
          <w:rFonts w:cstheme="minorHAnsi"/>
          <w:i/>
          <w:iCs/>
          <w:lang w:val="en-US"/>
        </w:rPr>
        <w:t>)</w:t>
      </w:r>
    </w:p>
    <w:p w14:paraId="5C69DBA1" w14:textId="567D724A" w:rsidR="001D32B2" w:rsidRDefault="001D32B2" w:rsidP="00607A11">
      <w:pPr>
        <w:pStyle w:val="Listenabsatz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Karamba Diaby „Studienjahre und Mauerfall“ (</w:t>
      </w:r>
      <w:hyperlink r:id="rId13" w:history="1">
        <w:r w:rsidR="002D6DBC" w:rsidRPr="00C77E30">
          <w:rPr>
            <w:rStyle w:val="Hyperlink"/>
            <w:rFonts w:cstheme="minorHAnsi"/>
            <w:i/>
            <w:iCs/>
          </w:rPr>
          <w:t>www.einheit-interkulturell.de/project/karamba-diaby-studienjahre-und-mauerfall</w:t>
        </w:r>
      </w:hyperlink>
      <w:r w:rsidR="002D6DBC">
        <w:rPr>
          <w:rFonts w:cstheme="minorHAnsi"/>
        </w:rPr>
        <w:t xml:space="preserve">) </w:t>
      </w:r>
    </w:p>
    <w:p w14:paraId="25965361" w14:textId="37142C1D" w:rsidR="002D6DBC" w:rsidRDefault="002D6DBC" w:rsidP="00607A11">
      <w:pPr>
        <w:pStyle w:val="Listenabsatz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Cahit Basar „Rassismus und ‚Wir sind das Volk‘“ (</w:t>
      </w:r>
      <w:hyperlink r:id="rId14" w:history="1">
        <w:r w:rsidR="00C10C44" w:rsidRPr="00C77E30">
          <w:rPr>
            <w:rStyle w:val="Hyperlink"/>
            <w:rFonts w:cstheme="minorHAnsi"/>
            <w:i/>
            <w:iCs/>
            <w:lang w:val="en-US"/>
          </w:rPr>
          <w:t>www.einheit-interkulturell.de/project/cahit-basar-rassismus-und-wir-sind-das-volk</w:t>
        </w:r>
      </w:hyperlink>
      <w:r>
        <w:rPr>
          <w:rFonts w:cstheme="minorHAnsi"/>
        </w:rPr>
        <w:t>)</w:t>
      </w:r>
    </w:p>
    <w:p w14:paraId="1BED2D41" w14:textId="77777777" w:rsidR="00E63203" w:rsidRDefault="00E63203" w:rsidP="00E63203">
      <w:pPr>
        <w:pStyle w:val="Listenabsatz"/>
        <w:ind w:left="1080"/>
        <w:rPr>
          <w:rFonts w:cstheme="minorHAnsi"/>
        </w:rPr>
      </w:pPr>
    </w:p>
    <w:p w14:paraId="6D2A57D8" w14:textId="6D2FD03B" w:rsidR="00E45D00" w:rsidRPr="005A05A4" w:rsidRDefault="00E45D00" w:rsidP="00E63203">
      <w:pPr>
        <w:pStyle w:val="Listenabsatz"/>
        <w:numPr>
          <w:ilvl w:val="0"/>
          <w:numId w:val="12"/>
        </w:numPr>
        <w:spacing w:before="240"/>
        <w:rPr>
          <w:rFonts w:cstheme="minorHAnsi"/>
        </w:rPr>
      </w:pPr>
      <w:r w:rsidRPr="005A05A4">
        <w:rPr>
          <w:rFonts w:cstheme="minorHAnsi"/>
        </w:rPr>
        <w:t>Stellt eure Arbeitsergebnisse der Klasse vor</w:t>
      </w:r>
      <w:r w:rsidR="00EE6B24" w:rsidRPr="005A05A4">
        <w:rPr>
          <w:rFonts w:cstheme="minorHAnsi"/>
        </w:rPr>
        <w:t xml:space="preserve"> und sammelt eure Ergebnisse in der Klasse.</w:t>
      </w:r>
      <w:r w:rsidRPr="005A05A4">
        <w:rPr>
          <w:rFonts w:cstheme="minorHAnsi"/>
        </w:rPr>
        <w:br/>
      </w:r>
    </w:p>
    <w:p w14:paraId="0C78EA77" w14:textId="2286EC9C" w:rsidR="0057064C" w:rsidRPr="005A05A4" w:rsidRDefault="0057064C">
      <w:pPr>
        <w:rPr>
          <w:rFonts w:cstheme="minorHAnsi"/>
        </w:rPr>
      </w:pPr>
      <w:r w:rsidRPr="005A05A4">
        <w:rPr>
          <w:rFonts w:cstheme="minorHAnsi"/>
        </w:rPr>
        <w:br w:type="page"/>
      </w:r>
    </w:p>
    <w:tbl>
      <w:tblPr>
        <w:tblStyle w:val="Tabellen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45D00" w:rsidRPr="005A05A4" w14:paraId="36865B3C" w14:textId="77777777" w:rsidTr="00C249E9">
        <w:tc>
          <w:tcPr>
            <w:tcW w:w="9062" w:type="dxa"/>
            <w:shd w:val="clear" w:color="auto" w:fill="B4C6E7" w:themeFill="accent1" w:themeFillTint="66"/>
          </w:tcPr>
          <w:p w14:paraId="52D8E2CC" w14:textId="01998FDF" w:rsidR="00E45D00" w:rsidRPr="005A05A4" w:rsidRDefault="00E45D00" w:rsidP="00091358">
            <w:pPr>
              <w:pStyle w:val="Listenabsatz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5A05A4">
              <w:rPr>
                <w:rFonts w:cstheme="minorHAnsi"/>
                <w:b/>
                <w:bCs/>
              </w:rPr>
              <w:lastRenderedPageBreak/>
              <w:t>Gruppe 1: Mariann</w:t>
            </w:r>
            <w:r w:rsidR="00197A83">
              <w:rPr>
                <w:rFonts w:cstheme="minorHAnsi"/>
                <w:b/>
                <w:bCs/>
              </w:rPr>
              <w:t>a</w:t>
            </w:r>
            <w:r w:rsidRPr="005A05A4">
              <w:rPr>
                <w:rFonts w:cstheme="minorHAnsi"/>
                <w:b/>
                <w:bCs/>
              </w:rPr>
              <w:t xml:space="preserve"> Neumann: „Wir gehören zusammen“</w:t>
            </w:r>
          </w:p>
          <w:p w14:paraId="65819036" w14:textId="225692A8" w:rsidR="00E45D00" w:rsidRPr="005A05A4" w:rsidRDefault="00E45D00" w:rsidP="00091358">
            <w:pPr>
              <w:pStyle w:val="StandardWeb"/>
              <w:spacing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A05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Mariann</w:t>
            </w:r>
            <w:r w:rsidR="00197A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</w:t>
            </w:r>
            <w:r w:rsidRPr="005A05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Neumanns (</w:t>
            </w:r>
            <w:r w:rsidR="00BE69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geboren in </w:t>
            </w:r>
            <w:r w:rsidRPr="005A05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Kasachstan, ehem. Sowjetunion) Vorfahren waren im 18.</w:t>
            </w:r>
            <w:r w:rsidR="00BE69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 </w:t>
            </w:r>
            <w:r w:rsidRPr="005A05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Jahrhundert aus Deutschland nach Russland ausgewandert.</w:t>
            </w:r>
            <w:r w:rsidR="00884B5A" w:rsidRPr="005A05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A05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Viele Russlanddeutsche sprachen Deutsch und sahen sich selbst als Deutsche.</w:t>
            </w:r>
          </w:p>
        </w:tc>
      </w:tr>
      <w:tr w:rsidR="00E45D00" w:rsidRPr="005A05A4" w14:paraId="27EAB0A4" w14:textId="77777777" w:rsidTr="00091358">
        <w:tc>
          <w:tcPr>
            <w:tcW w:w="9062" w:type="dxa"/>
          </w:tcPr>
          <w:p w14:paraId="117A9D21" w14:textId="59E96638" w:rsidR="00E45D00" w:rsidRPr="00BE6938" w:rsidRDefault="00CF3E58" w:rsidP="00091358">
            <w:pPr>
              <w:pStyle w:val="Listenabsatz"/>
              <w:ind w:left="0"/>
              <w:rPr>
                <w:rFonts w:cstheme="minorHAnsi"/>
                <w:i/>
                <w:iCs/>
                <w:lang w:val="en-US"/>
              </w:rPr>
            </w:pPr>
            <w:hyperlink r:id="rId15" w:history="1">
              <w:r w:rsidR="003B3DB1" w:rsidRPr="00281145">
                <w:rPr>
                  <w:rStyle w:val="Hyperlink"/>
                  <w:rFonts w:cstheme="minorHAnsi"/>
                  <w:i/>
                  <w:iCs/>
                  <w:lang w:val="en-US"/>
                </w:rPr>
                <w:t>www.einheit-interkulturell.de/project/marianne-neumann-wir-gehoeren-zusammen</w:t>
              </w:r>
            </w:hyperlink>
          </w:p>
        </w:tc>
      </w:tr>
      <w:tr w:rsidR="00E45D00" w:rsidRPr="005A05A4" w14:paraId="15BCC45F" w14:textId="77777777" w:rsidTr="0057064C">
        <w:trPr>
          <w:trHeight w:val="7820"/>
        </w:trPr>
        <w:tc>
          <w:tcPr>
            <w:tcW w:w="9062" w:type="dxa"/>
          </w:tcPr>
          <w:p w14:paraId="71873926" w14:textId="68EA6099" w:rsidR="00E45D00" w:rsidRPr="005A05A4" w:rsidRDefault="00E45D00" w:rsidP="00091358">
            <w:pPr>
              <w:pStyle w:val="Listenabsatz"/>
              <w:ind w:left="0"/>
              <w:contextualSpacing w:val="0"/>
              <w:rPr>
                <w:rFonts w:cstheme="minorHAnsi"/>
              </w:rPr>
            </w:pPr>
            <w:r w:rsidRPr="005A05A4">
              <w:rPr>
                <w:rFonts w:cstheme="minorHAnsi"/>
              </w:rPr>
              <w:t>Wie denkt Mariann</w:t>
            </w:r>
            <w:r w:rsidR="00197A83">
              <w:rPr>
                <w:rFonts w:cstheme="minorHAnsi"/>
              </w:rPr>
              <w:t>a</w:t>
            </w:r>
            <w:r w:rsidRPr="005A05A4">
              <w:rPr>
                <w:rFonts w:cstheme="minorHAnsi"/>
              </w:rPr>
              <w:t xml:space="preserve"> Neumann über die Wiedervereinigung und den Spruch </w:t>
            </w:r>
            <w:r w:rsidRPr="005A05A4">
              <w:rPr>
                <w:rFonts w:cstheme="minorHAnsi"/>
              </w:rPr>
              <w:br/>
              <w:t xml:space="preserve">„Wir sind ein Volk!“? Fühlt </w:t>
            </w:r>
            <w:r w:rsidR="00E93341">
              <w:rPr>
                <w:rFonts w:cstheme="minorHAnsi"/>
              </w:rPr>
              <w:t>s</w:t>
            </w:r>
            <w:r w:rsidRPr="005A05A4">
              <w:rPr>
                <w:rFonts w:cstheme="minorHAnsi"/>
              </w:rPr>
              <w:t xml:space="preserve">ie sich zugehörig? </w:t>
            </w:r>
          </w:p>
          <w:p w14:paraId="35C9B1F5" w14:textId="73D79A7D" w:rsidR="00E45D00" w:rsidRPr="005A05A4" w:rsidRDefault="009121EE" w:rsidP="0004236B">
            <w:pPr>
              <w:pStyle w:val="Listenabsatz"/>
              <w:spacing w:line="360" w:lineRule="auto"/>
              <w:ind w:left="0"/>
              <w:contextualSpacing w:val="0"/>
              <w:rPr>
                <w:rFonts w:cstheme="minorHAnsi"/>
              </w:rPr>
            </w:pPr>
            <w:r w:rsidRPr="004052B9">
              <w:rPr>
                <w:rFonts w:cstheme="minorHAnsi"/>
                <w:u w:val="single" w:color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theme="minorHAnsi"/>
                <w:u w:val="single" w:color="000000" w:themeColor="text1"/>
              </w:rPr>
              <w:t>____</w:t>
            </w:r>
            <w:r w:rsidRPr="004052B9">
              <w:rPr>
                <w:rFonts w:cstheme="minorHAnsi"/>
                <w:u w:val="single" w:color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theme="minorHAnsi"/>
                <w:u w:val="single" w:color="000000" w:themeColor="text1"/>
              </w:rPr>
              <w:t>____</w:t>
            </w:r>
            <w:r w:rsidRPr="004052B9">
              <w:rPr>
                <w:rFonts w:cstheme="minorHAnsi"/>
                <w:u w:val="single" w:color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theme="minorHAnsi"/>
                <w:u w:val="single" w:color="000000" w:themeColor="text1"/>
              </w:rPr>
              <w:t>____</w:t>
            </w:r>
            <w:r w:rsidRPr="004052B9">
              <w:rPr>
                <w:rFonts w:cstheme="minorHAnsi"/>
                <w:u w:val="single" w:color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theme="minorHAnsi"/>
                <w:u w:val="single" w:color="000000" w:themeColor="text1"/>
              </w:rPr>
              <w:t>____</w:t>
            </w:r>
          </w:p>
        </w:tc>
      </w:tr>
    </w:tbl>
    <w:p w14:paraId="017C8F02" w14:textId="77777777" w:rsidR="0057064C" w:rsidRPr="005A05A4" w:rsidRDefault="0057064C">
      <w:pPr>
        <w:rPr>
          <w:rFonts w:cstheme="minorHAnsi"/>
        </w:rPr>
      </w:pPr>
      <w:r w:rsidRPr="005A05A4">
        <w:rPr>
          <w:rFonts w:cstheme="minorHAnsi"/>
        </w:rPr>
        <w:br w:type="page"/>
      </w:r>
    </w:p>
    <w:tbl>
      <w:tblPr>
        <w:tblStyle w:val="Tabellen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45D00" w:rsidRPr="005A05A4" w14:paraId="22EE00C2" w14:textId="77777777" w:rsidTr="00C249E9">
        <w:tc>
          <w:tcPr>
            <w:tcW w:w="9062" w:type="dxa"/>
            <w:shd w:val="clear" w:color="auto" w:fill="B4C6E7" w:themeFill="accent1" w:themeFillTint="66"/>
          </w:tcPr>
          <w:p w14:paraId="6517F182" w14:textId="6C5484EE" w:rsidR="00E45D00" w:rsidRPr="005A05A4" w:rsidRDefault="00E45D00" w:rsidP="00091358">
            <w:pPr>
              <w:pStyle w:val="Listenabsatz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5A05A4">
              <w:rPr>
                <w:rFonts w:cstheme="minorHAnsi"/>
                <w:b/>
                <w:bCs/>
              </w:rPr>
              <w:lastRenderedPageBreak/>
              <w:t>Gruppe 2: Karamba Diaby: „Studienjahre und Mauerfall“</w:t>
            </w:r>
          </w:p>
          <w:p w14:paraId="629901FC" w14:textId="6663D0F3" w:rsidR="00E45D00" w:rsidRPr="005A05A4" w:rsidRDefault="00E45D00" w:rsidP="00091358">
            <w:pPr>
              <w:pStyle w:val="Listenabsatz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5A05A4">
              <w:rPr>
                <w:rFonts w:cstheme="minorHAnsi"/>
              </w:rPr>
              <w:t>Dr. Karamba Diaby</w:t>
            </w:r>
            <w:r w:rsidR="003B168D">
              <w:rPr>
                <w:rFonts w:cstheme="minorHAnsi"/>
              </w:rPr>
              <w:t xml:space="preserve">, </w:t>
            </w:r>
            <w:r w:rsidRPr="005A05A4">
              <w:rPr>
                <w:rFonts w:cstheme="minorHAnsi"/>
              </w:rPr>
              <w:t>aus dem Senegal</w:t>
            </w:r>
            <w:r w:rsidR="003B168D">
              <w:rPr>
                <w:rFonts w:cstheme="minorHAnsi"/>
              </w:rPr>
              <w:t>, k</w:t>
            </w:r>
            <w:r w:rsidRPr="005A05A4">
              <w:rPr>
                <w:rFonts w:cstheme="minorHAnsi"/>
              </w:rPr>
              <w:t>am 1985 als ausländischer Student in die DDR</w:t>
            </w:r>
            <w:r w:rsidR="003B168D">
              <w:rPr>
                <w:rFonts w:cstheme="minorHAnsi"/>
              </w:rPr>
              <w:t>.</w:t>
            </w:r>
          </w:p>
        </w:tc>
      </w:tr>
      <w:tr w:rsidR="00E45D00" w:rsidRPr="005A05A4" w14:paraId="0C6018C6" w14:textId="77777777" w:rsidTr="00091358">
        <w:tc>
          <w:tcPr>
            <w:tcW w:w="9062" w:type="dxa"/>
          </w:tcPr>
          <w:p w14:paraId="50C7644F" w14:textId="38561B2A" w:rsidR="00E45D00" w:rsidRPr="003B168D" w:rsidRDefault="00CF3E58" w:rsidP="00091358">
            <w:pPr>
              <w:pStyle w:val="Listenabsatz"/>
              <w:ind w:left="0"/>
              <w:rPr>
                <w:rFonts w:cstheme="minorHAnsi"/>
                <w:bCs/>
                <w:i/>
                <w:iCs/>
                <w:lang w:val="en-US"/>
              </w:rPr>
            </w:pPr>
            <w:hyperlink r:id="rId16" w:history="1">
              <w:r w:rsidR="00E45D00" w:rsidRPr="005A05A4">
                <w:rPr>
                  <w:rStyle w:val="Hyperlink"/>
                  <w:rFonts w:cstheme="minorHAnsi"/>
                  <w:bCs/>
                  <w:i/>
                  <w:iCs/>
                  <w:lang w:val="en-US"/>
                </w:rPr>
                <w:t>www.einheit-interkulturell.de/project/karamba-diaby-studienjahre-und-mauerfall</w:t>
              </w:r>
            </w:hyperlink>
          </w:p>
        </w:tc>
      </w:tr>
      <w:tr w:rsidR="00E45D00" w:rsidRPr="005A05A4" w14:paraId="206EAEFE" w14:textId="77777777" w:rsidTr="009121EE">
        <w:trPr>
          <w:trHeight w:val="7938"/>
        </w:trPr>
        <w:tc>
          <w:tcPr>
            <w:tcW w:w="9062" w:type="dxa"/>
          </w:tcPr>
          <w:p w14:paraId="5DA310E3" w14:textId="77777777" w:rsidR="00E45D00" w:rsidRPr="005A05A4" w:rsidRDefault="00E45D00" w:rsidP="00091358">
            <w:pPr>
              <w:pStyle w:val="Listenabsatz"/>
              <w:ind w:left="0"/>
              <w:contextualSpacing w:val="0"/>
              <w:rPr>
                <w:rFonts w:cstheme="minorHAnsi"/>
              </w:rPr>
            </w:pPr>
            <w:r w:rsidRPr="005A05A4">
              <w:rPr>
                <w:rFonts w:cstheme="minorHAnsi"/>
              </w:rPr>
              <w:t xml:space="preserve">Wie denkt Karamba Diaby über die Wiedervereinigung und den Spruch </w:t>
            </w:r>
            <w:r w:rsidRPr="005A05A4">
              <w:rPr>
                <w:rFonts w:cstheme="minorHAnsi"/>
              </w:rPr>
              <w:br/>
              <w:t>„Wir sind ein Volk!“? Fühlt er sich zugehörig?</w:t>
            </w:r>
          </w:p>
          <w:p w14:paraId="47D3B90B" w14:textId="08AE255E" w:rsidR="00E45D00" w:rsidRPr="005A05A4" w:rsidRDefault="009121EE" w:rsidP="0057064C">
            <w:pPr>
              <w:pStyle w:val="Listenabsatz"/>
              <w:spacing w:line="360" w:lineRule="auto"/>
              <w:ind w:left="0"/>
              <w:contextualSpacing w:val="0"/>
              <w:rPr>
                <w:rFonts w:cstheme="minorHAnsi"/>
              </w:rPr>
            </w:pPr>
            <w:r w:rsidRPr="004052B9">
              <w:rPr>
                <w:rFonts w:cstheme="minorHAnsi"/>
                <w:u w:val="single" w:color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theme="minorHAnsi"/>
                <w:u w:val="single" w:color="000000" w:themeColor="text1"/>
              </w:rPr>
              <w:t>____</w:t>
            </w:r>
            <w:r w:rsidRPr="004052B9">
              <w:rPr>
                <w:rFonts w:cstheme="minorHAnsi"/>
                <w:u w:val="single" w:color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theme="minorHAnsi"/>
                <w:u w:val="single" w:color="000000" w:themeColor="text1"/>
              </w:rPr>
              <w:t>____</w:t>
            </w:r>
            <w:r w:rsidRPr="004052B9">
              <w:rPr>
                <w:rFonts w:cstheme="minorHAnsi"/>
                <w:u w:val="single" w:color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theme="minorHAnsi"/>
                <w:u w:val="single" w:color="000000" w:themeColor="text1"/>
              </w:rPr>
              <w:t>____</w:t>
            </w:r>
            <w:r w:rsidRPr="004052B9">
              <w:rPr>
                <w:rFonts w:cstheme="minorHAnsi"/>
                <w:u w:val="single" w:color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theme="minorHAnsi"/>
                <w:u w:val="single" w:color="000000" w:themeColor="text1"/>
              </w:rPr>
              <w:t>____</w:t>
            </w:r>
          </w:p>
        </w:tc>
      </w:tr>
    </w:tbl>
    <w:p w14:paraId="513C1180" w14:textId="77777777" w:rsidR="00E45D00" w:rsidRPr="005A05A4" w:rsidRDefault="00E45D00" w:rsidP="00E45D00">
      <w:pPr>
        <w:pStyle w:val="Listenabsatz"/>
        <w:ind w:left="0"/>
        <w:contextualSpacing w:val="0"/>
        <w:rPr>
          <w:rFonts w:cstheme="minorHAnsi"/>
          <w:b/>
          <w:bCs/>
        </w:rPr>
      </w:pPr>
    </w:p>
    <w:p w14:paraId="0878436E" w14:textId="77777777" w:rsidR="00E45D00" w:rsidRPr="005A05A4" w:rsidRDefault="00E45D00" w:rsidP="00E45D00">
      <w:pPr>
        <w:rPr>
          <w:rFonts w:cstheme="minorHAnsi"/>
          <w:b/>
          <w:bCs/>
        </w:rPr>
      </w:pPr>
      <w:r w:rsidRPr="005A05A4">
        <w:rPr>
          <w:rFonts w:cstheme="minorHAnsi"/>
          <w:b/>
          <w:bCs/>
        </w:rPr>
        <w:br w:type="page"/>
      </w:r>
    </w:p>
    <w:p w14:paraId="08BF83F8" w14:textId="77777777" w:rsidR="00E45D00" w:rsidRPr="005A05A4" w:rsidRDefault="00E45D00" w:rsidP="00E45D00">
      <w:pPr>
        <w:pStyle w:val="Listenabsatz"/>
        <w:ind w:left="0"/>
        <w:contextualSpacing w:val="0"/>
        <w:rPr>
          <w:rFonts w:cstheme="minorHAnsi"/>
          <w:b/>
          <w:bCs/>
        </w:rPr>
      </w:pPr>
    </w:p>
    <w:tbl>
      <w:tblPr>
        <w:tblStyle w:val="Tabellen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45D00" w:rsidRPr="005A05A4" w14:paraId="446C0519" w14:textId="77777777" w:rsidTr="00C249E9">
        <w:tc>
          <w:tcPr>
            <w:tcW w:w="9062" w:type="dxa"/>
            <w:shd w:val="clear" w:color="auto" w:fill="B4C6E7" w:themeFill="accent1" w:themeFillTint="66"/>
          </w:tcPr>
          <w:p w14:paraId="36366CA1" w14:textId="77777777" w:rsidR="00E45D00" w:rsidRPr="005A05A4" w:rsidRDefault="00E45D00" w:rsidP="00091358">
            <w:pPr>
              <w:pStyle w:val="Listenabsatz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5A05A4">
              <w:rPr>
                <w:rFonts w:cstheme="minorHAnsi"/>
                <w:b/>
                <w:bCs/>
              </w:rPr>
              <w:t>Gruppe 3: Cahit Basar: „Rassismus und ‚Wir sind das Volk‘“</w:t>
            </w:r>
          </w:p>
          <w:p w14:paraId="60F2246B" w14:textId="7A902109" w:rsidR="00E45D00" w:rsidRPr="005A05A4" w:rsidRDefault="00E45D00" w:rsidP="00091358">
            <w:pPr>
              <w:pStyle w:val="Listenabsatz"/>
              <w:ind w:left="0"/>
              <w:contextualSpacing w:val="0"/>
              <w:rPr>
                <w:rFonts w:cstheme="minorHAnsi"/>
              </w:rPr>
            </w:pPr>
            <w:r w:rsidRPr="005A05A4">
              <w:rPr>
                <w:rFonts w:cstheme="minorHAnsi"/>
              </w:rPr>
              <w:t>Cahit Basar wurde in Duisburg geboren. Seine kurdischen Eltern waren einige Jahre zuvor aus der Türkei in die Bundesrepublik gekommen.</w:t>
            </w:r>
          </w:p>
        </w:tc>
      </w:tr>
      <w:tr w:rsidR="00E45D00" w:rsidRPr="005A05A4" w14:paraId="18570AC8" w14:textId="77777777" w:rsidTr="00091358">
        <w:tc>
          <w:tcPr>
            <w:tcW w:w="9062" w:type="dxa"/>
          </w:tcPr>
          <w:p w14:paraId="7F0C5CF4" w14:textId="7692717E" w:rsidR="00E45D00" w:rsidRPr="005A05A4" w:rsidRDefault="00CF3E58" w:rsidP="00091358">
            <w:pPr>
              <w:pStyle w:val="Listenabsatz"/>
              <w:ind w:left="0"/>
              <w:contextualSpacing w:val="0"/>
              <w:rPr>
                <w:rFonts w:cstheme="minorHAnsi"/>
                <w:lang w:val="en-US"/>
              </w:rPr>
            </w:pPr>
            <w:hyperlink r:id="rId17" w:history="1">
              <w:r w:rsidR="003B3DB1" w:rsidRPr="00281145">
                <w:rPr>
                  <w:rStyle w:val="Hyperlink"/>
                  <w:rFonts w:cstheme="minorHAnsi"/>
                  <w:i/>
                  <w:iCs/>
                  <w:lang w:val="en-US"/>
                </w:rPr>
                <w:t>www.einheit-interkulturell.de/project/cahit-basar-rassismus-und-wir-sind-das-volk</w:t>
              </w:r>
            </w:hyperlink>
          </w:p>
        </w:tc>
      </w:tr>
      <w:tr w:rsidR="00E45D00" w:rsidRPr="005A05A4" w14:paraId="1F299B6D" w14:textId="77777777" w:rsidTr="009121EE">
        <w:trPr>
          <w:trHeight w:val="7836"/>
        </w:trPr>
        <w:tc>
          <w:tcPr>
            <w:tcW w:w="9062" w:type="dxa"/>
          </w:tcPr>
          <w:p w14:paraId="5E456429" w14:textId="77777777" w:rsidR="00E45D00" w:rsidRPr="005A05A4" w:rsidRDefault="00E45D00" w:rsidP="00091358">
            <w:pPr>
              <w:pStyle w:val="Listenabsatz"/>
              <w:ind w:left="0"/>
              <w:contextualSpacing w:val="0"/>
              <w:rPr>
                <w:rFonts w:cstheme="minorHAnsi"/>
              </w:rPr>
            </w:pPr>
            <w:r w:rsidRPr="005A05A4">
              <w:rPr>
                <w:rFonts w:cstheme="minorHAnsi"/>
              </w:rPr>
              <w:t xml:space="preserve">Wie denkt Cahit Basar über die Wiedervereinigung und den Spruch </w:t>
            </w:r>
            <w:r w:rsidRPr="005A05A4">
              <w:rPr>
                <w:rFonts w:cstheme="minorHAnsi"/>
              </w:rPr>
              <w:br/>
              <w:t>„Wir sind ein Volk!“? Fühlt er sich zugehörig?</w:t>
            </w:r>
          </w:p>
          <w:p w14:paraId="27205A01" w14:textId="1DC5C449" w:rsidR="00E45D00" w:rsidRPr="005A05A4" w:rsidRDefault="009121EE" w:rsidP="00091358">
            <w:pPr>
              <w:pStyle w:val="Listenabsatz"/>
              <w:spacing w:line="360" w:lineRule="auto"/>
              <w:ind w:left="0"/>
              <w:contextualSpacing w:val="0"/>
              <w:rPr>
                <w:rFonts w:cstheme="minorHAnsi"/>
              </w:rPr>
            </w:pPr>
            <w:r w:rsidRPr="004052B9">
              <w:rPr>
                <w:rFonts w:cstheme="minorHAnsi"/>
                <w:u w:val="single" w:color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theme="minorHAnsi"/>
                <w:u w:val="single" w:color="000000" w:themeColor="text1"/>
              </w:rPr>
              <w:t>____</w:t>
            </w:r>
            <w:r w:rsidRPr="004052B9">
              <w:rPr>
                <w:rFonts w:cstheme="minorHAnsi"/>
                <w:u w:val="single" w:color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theme="minorHAnsi"/>
                <w:u w:val="single" w:color="000000" w:themeColor="text1"/>
              </w:rPr>
              <w:t>____</w:t>
            </w:r>
            <w:r w:rsidRPr="004052B9">
              <w:rPr>
                <w:rFonts w:cstheme="minorHAnsi"/>
                <w:u w:val="single" w:color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theme="minorHAnsi"/>
                <w:u w:val="single" w:color="000000" w:themeColor="text1"/>
              </w:rPr>
              <w:t>____</w:t>
            </w:r>
            <w:r w:rsidRPr="004052B9">
              <w:rPr>
                <w:rFonts w:cstheme="minorHAnsi"/>
                <w:u w:val="single" w:color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theme="minorHAnsi"/>
                <w:u w:val="single" w:color="000000" w:themeColor="text1"/>
              </w:rPr>
              <w:t>____</w:t>
            </w:r>
          </w:p>
        </w:tc>
      </w:tr>
    </w:tbl>
    <w:p w14:paraId="1A3C6DE1" w14:textId="77777777" w:rsidR="00E45D00" w:rsidRPr="005A05A4" w:rsidRDefault="00E45D00" w:rsidP="00E45D00">
      <w:pPr>
        <w:pStyle w:val="Listenabsatz"/>
        <w:ind w:left="0"/>
        <w:contextualSpacing w:val="0"/>
        <w:rPr>
          <w:rFonts w:cstheme="minorHAnsi"/>
          <w:b/>
          <w:bCs/>
        </w:rPr>
      </w:pPr>
    </w:p>
    <w:p w14:paraId="1B501CF1" w14:textId="77777777" w:rsidR="00E45D00" w:rsidRPr="005A05A4" w:rsidRDefault="00E45D00" w:rsidP="00E45D00">
      <w:pPr>
        <w:rPr>
          <w:rFonts w:cstheme="minorHAnsi"/>
          <w:b/>
          <w:bCs/>
        </w:rPr>
      </w:pPr>
      <w:r w:rsidRPr="005A05A4">
        <w:rPr>
          <w:rFonts w:cstheme="minorHAnsi"/>
          <w:b/>
          <w:bCs/>
        </w:rPr>
        <w:br w:type="page"/>
      </w:r>
    </w:p>
    <w:p w14:paraId="2C959021" w14:textId="116A39E3" w:rsidR="00EE6B24" w:rsidRPr="005A05A4" w:rsidRDefault="00E45D00" w:rsidP="00EE6B24">
      <w:pPr>
        <w:pStyle w:val="Listenabsatz"/>
        <w:spacing w:after="0"/>
        <w:ind w:left="0"/>
        <w:contextualSpacing w:val="0"/>
        <w:rPr>
          <w:rFonts w:cstheme="minorHAnsi"/>
          <w:b/>
          <w:bCs/>
        </w:rPr>
      </w:pPr>
      <w:r w:rsidRPr="005A05A4">
        <w:rPr>
          <w:rFonts w:cstheme="minorHAnsi"/>
          <w:b/>
          <w:bCs/>
        </w:rPr>
        <w:lastRenderedPageBreak/>
        <w:t>Aufgabe 3</w:t>
      </w:r>
      <w:r w:rsidR="00345BA7">
        <w:rPr>
          <w:rFonts w:cstheme="minorHAnsi"/>
          <w:b/>
          <w:bCs/>
        </w:rPr>
        <w:t xml:space="preserve"> „Sind wir auch das Volk?“</w:t>
      </w:r>
    </w:p>
    <w:p w14:paraId="6B7318F9" w14:textId="7A0CAEE9" w:rsidR="00E45D00" w:rsidRPr="005A05A4" w:rsidRDefault="00E45D00" w:rsidP="00E45D00">
      <w:pPr>
        <w:pStyle w:val="Listenabsatz"/>
        <w:ind w:left="0"/>
        <w:contextualSpacing w:val="0"/>
        <w:rPr>
          <w:rFonts w:cstheme="minorHAnsi"/>
          <w:i/>
          <w:iCs/>
        </w:rPr>
      </w:pPr>
      <w:r w:rsidRPr="005A05A4">
        <w:rPr>
          <w:rFonts w:cstheme="minorHAnsi"/>
        </w:rPr>
        <w:t xml:space="preserve">Für diese Aufgabe brauchst du </w:t>
      </w:r>
      <w:r w:rsidR="009121EE">
        <w:rPr>
          <w:rFonts w:cstheme="minorHAnsi"/>
        </w:rPr>
        <w:t>den</w:t>
      </w:r>
      <w:r w:rsidR="009121EE" w:rsidRPr="004052B9">
        <w:rPr>
          <w:rFonts w:cstheme="minorHAnsi"/>
        </w:rPr>
        <w:t xml:space="preserve"> Text </w:t>
      </w:r>
      <w:r w:rsidR="009121EE" w:rsidRPr="004052B9">
        <w:rPr>
          <w:rFonts w:cstheme="minorHAnsi"/>
          <w:i/>
          <w:iCs/>
        </w:rPr>
        <w:t>„</w:t>
      </w:r>
      <w:r w:rsidR="009121EE">
        <w:rPr>
          <w:rFonts w:cstheme="minorHAnsi"/>
          <w:i/>
          <w:iCs/>
        </w:rPr>
        <w:t>Sind ‚wir‘ auch das Volk?</w:t>
      </w:r>
      <w:r w:rsidR="009121EE" w:rsidRPr="004052B9">
        <w:rPr>
          <w:rFonts w:cstheme="minorHAnsi"/>
          <w:i/>
          <w:iCs/>
        </w:rPr>
        <w:t>“</w:t>
      </w:r>
      <w:r w:rsidR="009121EE" w:rsidRPr="004052B9">
        <w:rPr>
          <w:rFonts w:cstheme="minorHAnsi"/>
        </w:rPr>
        <w:t xml:space="preserve"> des Themenmoduls</w:t>
      </w:r>
      <w:r w:rsidR="009121EE">
        <w:rPr>
          <w:rFonts w:cstheme="minorHAnsi"/>
        </w:rPr>
        <w:t>.</w:t>
      </w:r>
    </w:p>
    <w:p w14:paraId="2147823C" w14:textId="77777777" w:rsidR="00801967" w:rsidRDefault="00E45D00" w:rsidP="00801967">
      <w:pPr>
        <w:pStyle w:val="Listenabsatz"/>
        <w:numPr>
          <w:ilvl w:val="0"/>
          <w:numId w:val="9"/>
        </w:numPr>
        <w:spacing w:after="0" w:line="360" w:lineRule="auto"/>
        <w:ind w:left="357" w:hanging="357"/>
        <w:contextualSpacing w:val="0"/>
        <w:rPr>
          <w:rFonts w:cstheme="minorHAnsi"/>
        </w:rPr>
      </w:pPr>
      <w:r w:rsidRPr="005A05A4">
        <w:rPr>
          <w:rFonts w:cstheme="minorHAnsi"/>
        </w:rPr>
        <w:t xml:space="preserve">Sätze wie „Wir sind ein Volk“ oder „Wir Deutschen, egal, ob Ost oder West.“ </w:t>
      </w:r>
      <w:r w:rsidR="006E1147" w:rsidRPr="005A05A4">
        <w:rPr>
          <w:rFonts w:cstheme="minorHAnsi"/>
        </w:rPr>
        <w:t>h</w:t>
      </w:r>
      <w:r w:rsidRPr="005A05A4">
        <w:rPr>
          <w:rFonts w:cstheme="minorHAnsi"/>
        </w:rPr>
        <w:t xml:space="preserve">aben sich für </w:t>
      </w:r>
      <w:r w:rsidR="00801967">
        <w:rPr>
          <w:rFonts w:cstheme="minorHAnsi"/>
        </w:rPr>
        <w:t>Einwanderinnen und Einwanderern und ihre Kinder oft</w:t>
      </w:r>
      <w:r w:rsidRPr="005A05A4">
        <w:rPr>
          <w:rFonts w:cstheme="minorHAnsi"/>
        </w:rPr>
        <w:t xml:space="preserve"> nicht gut angefühlt. </w:t>
      </w:r>
    </w:p>
    <w:p w14:paraId="3991F6FA" w14:textId="1D294A96" w:rsidR="00E45D00" w:rsidRPr="005A05A4" w:rsidRDefault="00E45D00" w:rsidP="00801967">
      <w:pPr>
        <w:pStyle w:val="Listenabsatz"/>
        <w:spacing w:line="360" w:lineRule="auto"/>
        <w:ind w:left="357"/>
        <w:contextualSpacing w:val="0"/>
        <w:rPr>
          <w:rFonts w:cstheme="minorHAnsi"/>
        </w:rPr>
      </w:pPr>
      <w:r w:rsidRPr="005A05A4">
        <w:rPr>
          <w:rFonts w:cstheme="minorHAnsi"/>
        </w:rPr>
        <w:t>Erkläre, warum das so ist:</w:t>
      </w:r>
      <w:r w:rsidRPr="005A05A4">
        <w:rPr>
          <w:rFonts w:cstheme="minorHAnsi"/>
        </w:rPr>
        <w:br/>
      </w:r>
      <w:r w:rsidR="009121EE" w:rsidRPr="004052B9">
        <w:rPr>
          <w:rFonts w:cstheme="minorHAnsi"/>
          <w:u w:val="single"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DC80F9" w14:textId="77777777" w:rsidR="00641BA3" w:rsidRDefault="007844B3" w:rsidP="00641BA3">
      <w:pPr>
        <w:pStyle w:val="StandardWeb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Vergleiche deine Ergebnisse mit deiner/deinem Sitznachbar/in. </w:t>
      </w:r>
    </w:p>
    <w:p w14:paraId="7A488235" w14:textId="77777777" w:rsidR="001D0C1F" w:rsidRDefault="00641BA3" w:rsidP="00CF3E58">
      <w:pPr>
        <w:pStyle w:val="StandardWeb"/>
        <w:spacing w:before="24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641BA3">
        <w:rPr>
          <w:rFonts w:asciiTheme="minorHAnsi" w:hAnsiTheme="minorHAnsi" w:cstheme="minorHAnsi"/>
          <w:b/>
          <w:sz w:val="22"/>
          <w:szCs w:val="22"/>
        </w:rPr>
        <w:t>Aufgabe 4: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0C1F">
        <w:rPr>
          <w:rFonts w:asciiTheme="minorHAnsi" w:hAnsiTheme="minorHAnsi" w:cstheme="minorHAnsi"/>
          <w:sz w:val="22"/>
          <w:szCs w:val="22"/>
        </w:rPr>
        <w:t>„Gruppenarbeit“</w:t>
      </w:r>
    </w:p>
    <w:p w14:paraId="3474E095" w14:textId="3E19D4E5" w:rsidR="00655D29" w:rsidRPr="00641BA3" w:rsidRDefault="00F534BC" w:rsidP="001D0C1F">
      <w:pPr>
        <w:pStyle w:val="StandardWeb"/>
        <w:numPr>
          <w:ilvl w:val="0"/>
          <w:numId w:val="15"/>
        </w:numPr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641BA3">
        <w:rPr>
          <w:rFonts w:asciiTheme="minorHAnsi" w:hAnsiTheme="minorHAnsi" w:cstheme="minorHAnsi"/>
          <w:sz w:val="22"/>
          <w:szCs w:val="22"/>
        </w:rPr>
        <w:t xml:space="preserve">Teilt euch in Gruppen auf und </w:t>
      </w:r>
      <w:r w:rsidR="000F163B" w:rsidRPr="00641BA3">
        <w:rPr>
          <w:rFonts w:asciiTheme="minorHAnsi" w:hAnsiTheme="minorHAnsi" w:cstheme="minorHAnsi"/>
          <w:sz w:val="22"/>
          <w:szCs w:val="22"/>
        </w:rPr>
        <w:t>analysiert die verschiedenen Zitate</w:t>
      </w:r>
      <w:r w:rsidRPr="00641BA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5692C1" w14:textId="184F1FF6" w:rsidR="001351A7" w:rsidRDefault="00BF0CC0" w:rsidP="001351A7">
      <w:pPr>
        <w:pStyle w:val="StandardWeb"/>
        <w:spacing w:before="0" w:beforeAutospacing="0" w:after="0" w:afterAutospacing="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A5B32" wp14:editId="2E89E620">
                <wp:simplePos x="0" y="0"/>
                <wp:positionH relativeFrom="margin">
                  <wp:align>center</wp:align>
                </wp:positionH>
                <wp:positionV relativeFrom="paragraph">
                  <wp:posOffset>109970</wp:posOffset>
                </wp:positionV>
                <wp:extent cx="1764323" cy="1060792"/>
                <wp:effectExtent l="0" t="0" r="26670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323" cy="106079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781EB" w14:textId="0CE1279F" w:rsidR="00AF7448" w:rsidRPr="00AF7448" w:rsidRDefault="00AF7448" w:rsidP="00AF7448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 w:themeColor="text1"/>
                                <w:lang w:eastAsia="de-DE"/>
                              </w:rPr>
                            </w:pPr>
                            <w:r w:rsidRPr="00AF7448">
                              <w:rPr>
                                <w:rFonts w:eastAsia="Times New Roman" w:cstheme="minorHAnsi"/>
                                <w:color w:val="000000" w:themeColor="text1"/>
                                <w:lang w:eastAsia="de-DE"/>
                              </w:rPr>
                              <w:t>„Der Satz „Wir sind ein Volk“ wurde immer mehr verbunden mit: „Wir Deutschen sind ein Volk, egal, ob Ost oder West.“</w:t>
                            </w:r>
                          </w:p>
                          <w:p w14:paraId="6CDAFBDE" w14:textId="77777777" w:rsidR="00AF7448" w:rsidRPr="00AF7448" w:rsidRDefault="00AF7448" w:rsidP="00AF74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A5B32" id="Rechteck 3" o:spid="_x0000_s1028" style="position:absolute;left:0;text-align:left;margin-left:0;margin-top:8.65pt;width:138.9pt;height:83.5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NzlgIAABcGAAAOAAAAZHJzL2Uyb0RvYy54bWzEVFtP2zAUfp+0/2D5fSQppUBFiioQ0yQG&#10;aDDx7Do2ieT4eLbbpPv1O7bTlHHZwzRpfUjtcz/f8fnOzvtWkY2wrgFd0uIgp0RoDlWjn0r6/eHq&#10;0wklzjNdMQValHQrHD1ffPxw1pm5mEANqhKWYBDt5p0pae29mWeZ47VomTsAIzQqJdiWebzap6yy&#10;rMPorcomeT7LOrCVscCFcyi9TEq6iPGlFNzfSumEJ6qkWJuPXxu/q/DNFmds/mSZqRs+lMH+ooqW&#10;NRqTjqEumWdkbZtXodqGW3Ag/QGHNgMpGy5iD9hNkb/o5r5mRsReEBxnRpjcvwvLbzb35s4iDJ1x&#10;c4fH0EUvbRv+sT7SR7C2I1ii94SjsDieTQ8nh5Rw1BX5LD8+nQQ4s727sc5/FtCScCipxWlEkNjm&#10;2vlkujMJ2RyoprpqlIqX8ALEhbJkw3B2jHOhfRHd1br9ClWST3P8pSmiGGedxLOdGKuJbylEirX9&#10;lkTp/5EXawqJsz3i8eS3SoRylP4mJGkqxHgS+x0beA2Fq1klkvjo3ZZjwBBZIrZj7ITlO7HTcAb7&#10;4CriLo3O+Z8KS86jR8wM2o/ObaPBvhVA4YCHzMl+B1KCJqDk+1WP2ARo0DJIVlBt7yyxkHbbGX7V&#10;4HO7Zs7fMYvLjGuPBOVv8SMVdCWF4URJDfbnW/JgjzuGWko6JIeSuh9rZgUl6ovG7TstptPAJvEy&#10;PTqe4MU+16yea/S6vQB8wwVSoeHxGOy92h2lhfYReWwZsqKKaY65S8q93V0ufCItZEIulstohgxi&#10;mL/W94aH4AHnsE4P/SOzZtg5j+t6AzsiYfMXq5dsg6eG5dqDbOJe7nEdJoDsE7dnYMpAb8/v0WrP&#10;54tfAAAA//8DAFBLAwQUAAYACAAAACEAIrZa4dwAAAAHAQAADwAAAGRycy9kb3ducmV2LnhtbEyP&#10;zU7DMBCE70i8g7VI3KhDG0gV4lQoCIRELxTE2Y2XOCJeh9jNz9uznOC4M6PZb4rd7Dox4hBaTwqu&#10;VwkIpNqblhoF72+PV1sQIWoyuvOEChYMsCvPzwqdGz/RK46H2AguoZBrBTbGPpcy1BadDivfI7H3&#10;6QenI59DI82gJy53nVwnya10uiX+YHWPlcX663ByCjYvbZVOH3b/VD3E7+eRFn/jFqUuL+b7OxAR&#10;5/gXhl98RoeSmY7+RCaITgEPiaxmGxDsrrOMhxxZ2KYpyLKQ//nLHwAAAP//AwBQSwECLQAUAAYA&#10;CAAAACEAtoM4kv4AAADhAQAAEwAAAAAAAAAAAAAAAAAAAAAAW0NvbnRlbnRfVHlwZXNdLnhtbFBL&#10;AQItABQABgAIAAAAIQA4/SH/1gAAAJQBAAALAAAAAAAAAAAAAAAAAC8BAABfcmVscy8ucmVsc1BL&#10;AQItABQABgAIAAAAIQDzvrNzlgIAABcGAAAOAAAAAAAAAAAAAAAAAC4CAABkcnMvZTJvRG9jLnht&#10;bFBLAQItABQABgAIAAAAIQAitlrh3AAAAAcBAAAPAAAAAAAAAAAAAAAAAPAEAABkcnMvZG93bnJl&#10;di54bWxQSwUGAAAAAAQABADzAAAA+QUAAAAA&#10;" fillcolor="#b4c6e7 [1300]" strokecolor="#b4c6e7 [1300]" strokeweight="1pt">
                <v:textbox>
                  <w:txbxContent>
                    <w:p w14:paraId="5C4781EB" w14:textId="0CE1279F" w:rsidR="00AF7448" w:rsidRPr="00AF7448" w:rsidRDefault="00AF7448" w:rsidP="00AF7448">
                      <w:pPr>
                        <w:jc w:val="center"/>
                        <w:rPr>
                          <w:rFonts w:eastAsia="Times New Roman" w:cstheme="minorHAnsi"/>
                          <w:color w:val="000000" w:themeColor="text1"/>
                          <w:lang w:eastAsia="de-DE"/>
                        </w:rPr>
                      </w:pPr>
                      <w:r w:rsidRPr="00AF7448">
                        <w:rPr>
                          <w:rFonts w:eastAsia="Times New Roman" w:cstheme="minorHAnsi"/>
                          <w:color w:val="000000" w:themeColor="text1"/>
                          <w:lang w:eastAsia="de-DE"/>
                        </w:rPr>
                        <w:t>„Der Satz „Wir sind ein Volk“ wurde immer mehr verbunden mit: „Wir Deutschen sind ein Volk, egal, ob Ost oder West.“</w:t>
                      </w:r>
                    </w:p>
                    <w:p w14:paraId="6CDAFBDE" w14:textId="77777777" w:rsidR="00AF7448" w:rsidRPr="00AF7448" w:rsidRDefault="00AF7448" w:rsidP="00AF744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F744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E818C" wp14:editId="3FEE961E">
                <wp:simplePos x="0" y="0"/>
                <wp:positionH relativeFrom="margin">
                  <wp:posOffset>235527</wp:posOffset>
                </wp:positionH>
                <wp:positionV relativeFrom="paragraph">
                  <wp:posOffset>102063</wp:posOffset>
                </wp:positionV>
                <wp:extent cx="1699846" cy="1084385"/>
                <wp:effectExtent l="0" t="0" r="15240" b="2095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46" cy="1084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96E6A" w14:textId="2936E3D5" w:rsidR="00AF7448" w:rsidRPr="00AF7448" w:rsidRDefault="00AF7448" w:rsidP="00AF7448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 w:themeColor="text1"/>
                                <w:lang w:eastAsia="de-DE"/>
                              </w:rPr>
                            </w:pPr>
                            <w:r w:rsidRPr="00AF7448">
                              <w:rPr>
                                <w:rFonts w:eastAsia="Times New Roman" w:cstheme="minorHAnsi"/>
                                <w:color w:val="000000" w:themeColor="text1"/>
                                <w:lang w:eastAsia="de-DE"/>
                              </w:rPr>
                              <w:t xml:space="preserve">„Da hieß es ‚Wir sind das Volk, wir sind das Volk‘ […] Wenn sie das Volk sind: Was ist dann mit dir? Was ist mit euch?“ </w:t>
                            </w:r>
                          </w:p>
                          <w:p w14:paraId="2A27E410" w14:textId="77777777" w:rsidR="00AF7448" w:rsidRPr="00AF7448" w:rsidRDefault="00AF7448" w:rsidP="00AF74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E818C" id="Rechteck 2" o:spid="_x0000_s1029" style="position:absolute;left:0;text-align:left;margin-left:18.55pt;margin-top:8.05pt;width:133.85pt;height:85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RSlwIAABcGAAAOAAAAZHJzL2Uyb0RvYy54bWzEVFtv0zAUfkfiP1h+Z0m6rnTV0qnaNIQ0&#10;tomB9uw69hLJ8TG226T8eo7tNB278ICQ6ENqn/v5js93dt63imyFdQ3okhZHOSVCc6ga/VjS79+u&#10;PswpcZ7piinQoqQ74ej58v27s84sxARqUJWwBINot+hMSWvvzSLLHK9Fy9wRGKFRKcG2zOPVPmaV&#10;ZR1Gb1U2yfNZ1oGtjAUunEPpZVLSZYwvpeD+VkonPFElxdp8/Nr4XYdvtjxji0fLTN3woQz2F1W0&#10;rNGYdAx1yTwjG9u8CNU23IID6Y84tBlI2XARe8BuivxZN/c1MyL2guA4M8Lk/l1YfrO9N3cWYeiM&#10;Wzg8hi56advwj/WRPoK1G8ESvScchcXs9HQ+nVHCUVfk8+nx/CTAmR3cjXX+k4CWhENJLU4jgsS2&#10;184n071JyOZANdVVo1S8hBcgLpQlW4azY5wL7YvorjbtF6iSfJrjL00RxTjrJJ7txVhNfEshUqzt&#10;tyRK/4+8WFNInB0Qjye/UyKUo/RXIUlTIcaT2O/YwEsoXM0qkcQnb7YcA4bIErEdYycs34idhjPY&#10;B1cRd2l0zv9UWHIePWJm0H50bhsN9rUACgc8ZE72e5ASNAEl3697xKakx8EySNZQ7e4ssZB22xl+&#10;1eBzu2bO3zGLy4xrjwTlb/EjFXQlheFESQ3252vyYI87hlpKOiSHkrofG2YFJeqzxu07LabTwCbx&#10;Mj35OMGLfapZP9XoTXsB+IYLpELD4zHYe7U/SgvtA/LYKmRFFdMcc5eUe7u/XPhEWsiEXKxW0QwZ&#10;xDB/re8ND8EDzmGdvvUPzJph5zyu6w3siYQtnq1esg2eGlYbD7KJe3nAdZgAsk/cnoEpA709vUer&#10;A58vfwEAAP//AwBQSwMEFAAGAAgAAAAhAMOnszfcAAAACQEAAA8AAABkcnMvZG93bnJldi54bWxM&#10;T8tOwzAQvCPxD9YicaNOaQklxKlQEAgJLpSqZzde4oh4HWI3j79nOcFpNQ/NzuTbybViwD40nhQs&#10;FwkIpMqbhmoF+4+nqw2IEDUZ3XpCBTMG2BbnZ7nOjB/pHYddrAWHUMi0Ahtjl0kZKotOh4XvkFj7&#10;9L3TkWFfS9PrkcNdK6+TJJVON8QfrO6wtFh97U5Oweq1Kdfjwb49l4/x+2Wg2d+4WanLi+nhHkTE&#10;Kf6Z4bc+V4eCOx39iUwQLWfcLtnJfMqX9VWy5ilHJjbpHcgil/8XFD8AAAD//wMAUEsBAi0AFAAG&#10;AAgAAAAhALaDOJL+AAAA4QEAABMAAAAAAAAAAAAAAAAAAAAAAFtDb250ZW50X1R5cGVzXS54bWxQ&#10;SwECLQAUAAYACAAAACEAOP0h/9YAAACUAQAACwAAAAAAAAAAAAAAAAAvAQAAX3JlbHMvLnJlbHNQ&#10;SwECLQAUAAYACAAAACEA2j4EUpcCAAAXBgAADgAAAAAAAAAAAAAAAAAuAgAAZHJzL2Uyb0RvYy54&#10;bWxQSwECLQAUAAYACAAAACEAw6ezN9wAAAAJAQAADwAAAAAAAAAAAAAAAADxBAAAZHJzL2Rvd25y&#10;ZXYueG1sUEsFBgAAAAAEAAQA8wAAAPoFAAAAAA==&#10;" fillcolor="#b4c6e7 [1300]" strokecolor="#b4c6e7 [1300]" strokeweight="1pt">
                <v:textbox>
                  <w:txbxContent>
                    <w:p w14:paraId="57996E6A" w14:textId="2936E3D5" w:rsidR="00AF7448" w:rsidRPr="00AF7448" w:rsidRDefault="00AF7448" w:rsidP="00AF7448">
                      <w:pPr>
                        <w:jc w:val="center"/>
                        <w:rPr>
                          <w:rFonts w:eastAsia="Times New Roman" w:cstheme="minorHAnsi"/>
                          <w:color w:val="000000" w:themeColor="text1"/>
                          <w:lang w:eastAsia="de-DE"/>
                        </w:rPr>
                      </w:pPr>
                      <w:r w:rsidRPr="00AF7448">
                        <w:rPr>
                          <w:rFonts w:eastAsia="Times New Roman" w:cstheme="minorHAnsi"/>
                          <w:color w:val="000000" w:themeColor="text1"/>
                          <w:lang w:eastAsia="de-DE"/>
                        </w:rPr>
                        <w:t xml:space="preserve">„Da hieß es ‚Wir sind das Volk, wir sind das Volk‘ […] Wenn sie das Volk sind: Was ist dann mit dir? Was ist mit euch?“ </w:t>
                      </w:r>
                    </w:p>
                    <w:p w14:paraId="2A27E410" w14:textId="77777777" w:rsidR="00AF7448" w:rsidRPr="00AF7448" w:rsidRDefault="00AF7448" w:rsidP="00AF744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F744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5E679" wp14:editId="48D67B5E">
                <wp:simplePos x="0" y="0"/>
                <wp:positionH relativeFrom="margin">
                  <wp:posOffset>3806825</wp:posOffset>
                </wp:positionH>
                <wp:positionV relativeFrom="paragraph">
                  <wp:posOffset>112297</wp:posOffset>
                </wp:positionV>
                <wp:extent cx="1940023" cy="1072661"/>
                <wp:effectExtent l="0" t="0" r="22225" b="1333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023" cy="10726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1F384" w14:textId="550E54BA" w:rsidR="00AF7448" w:rsidRPr="00AF7448" w:rsidRDefault="00AF7448" w:rsidP="00AF74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F7448">
                              <w:rPr>
                                <w:rFonts w:eastAsia="Times New Roman" w:cstheme="minorHAnsi"/>
                                <w:color w:val="000000" w:themeColor="text1"/>
                                <w:lang w:eastAsia="de-DE"/>
                              </w:rPr>
                              <w:t>„Man hat Ausländerinnen und Ausländer nicht miteinbezogen. Die Deutschen haben gefeiert. Und wir dürfen nur zugucken.“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5E679" id="Rechteck 4" o:spid="_x0000_s1030" style="position:absolute;left:0;text-align:left;margin-left:299.75pt;margin-top:8.85pt;width:152.75pt;height:84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0XlgIAABcGAAAOAAAAZHJzL2Uyb0RvYy54bWzEVEtv2zAMvg/YfxB0X21naboGdYqgRYcB&#10;XRusHXpWZKk2IIuapMTOfv0oyXG6PnYYBuwiS3x8JD+aPDvvW0W2wroGdEmLo5wSoTlUjX4s6ff7&#10;qw+fKHGe6Yop0KKkO+Ho+eL9u7POzMUEalCVsARBtJt3pqS192aeZY7XomXuCIzQqJRgW+bxaR+z&#10;yrIO0VuVTfJ8lnVgK2OBC+dQepmUdBHxpRTc30rphCeqpJibj6eN5zqc2eKMzR8tM3XDhzTYX2TR&#10;skZj0BHqknlGNrZ5AdU23IID6Y84tBlI2XARa8BqivxZNXc1MyLWguQ4M9Lk/h0sv9nemZVFGjrj&#10;5g6voYpe2jZ8MT/SR7J2I1mi94SjsDid5vnkIyUcdUV+MpnNikBndnA31vnPAloSLiW12I1IEtte&#10;O59M9yYhmgPVVFeNUvER/gBxoSzZMuwd41xoX0R3tWm/QpXkmEM+dBHF2Osknu3FmE38lwJSzO23&#10;IEr/j7iYUwicHRiPN79TIqSj9DchSVMhx5NY71jASypczSqRxMdvlhwBA7JEbkfsxOUb2Kk5g31w&#10;FXGWRuf8T4kl59EjRgbtR+e20WBfA1DY4CFyst+TlKgJLPl+3SM3JZ0GyyBZQ7VbWWIhzbYz/KrB&#10;3+2aOb9iFocZxx4XlL/FQyroSgrDjZIa7M/X5MEeZwy1lHS4HErqfmyYFZSoLxqn77SYTsM2iY/p&#10;8ckEH/apZv1UozftBeA/XOAqNDxeg71X+6u00D7gHluGqKhimmPsknJv948Ln5YWbkIulstohhvE&#10;MH+t7wwP4IHnME73/QOzZpg5j+N6A/tFwubPRi/ZBk8Ny40H2cS5PPA6dAC3T5yeYVOG9fb0Ha0O&#10;+3zxCwAA//8DAFBLAwQUAAYACAAAACEAGUMUK98AAAAKAQAADwAAAGRycy9kb3ducmV2LnhtbEyP&#10;S0/DMBCE70j8B2uRuFGHR9ImjVOhIBASXCioZzdZ4oh4HWI3j3/PcoLjznyancl3s+3EiINvHSm4&#10;XkUgkCpXt9Qo+Hh/vNqA8EFTrTtHqGBBD7vi/CzXWe0mesNxHxrBIeQzrcCE0GdS+sqg1X7leiT2&#10;Pt1gdeBzaGQ96InDbSdvoiiRVrfEH4zusTRYfe1PVsHtS1veTQfz+lQ+hO/nkRYX20Wpy4v5fgsi&#10;4Bz+YPitz9Wh4E5Hd6Lai05BnKYxo2ys1yAYSKOYxx1Z2CQJyCKX/ycUPwAAAP//AwBQSwECLQAU&#10;AAYACAAAACEAtoM4kv4AAADhAQAAEwAAAAAAAAAAAAAAAAAAAAAAW0NvbnRlbnRfVHlwZXNdLnht&#10;bFBLAQItABQABgAIAAAAIQA4/SH/1gAAAJQBAAALAAAAAAAAAAAAAAAAAC8BAABfcmVscy8ucmVs&#10;c1BLAQItABQABgAIAAAAIQCGfr0XlgIAABcGAAAOAAAAAAAAAAAAAAAAAC4CAABkcnMvZTJvRG9j&#10;LnhtbFBLAQItABQABgAIAAAAIQAZQxQr3wAAAAoBAAAPAAAAAAAAAAAAAAAAAPAEAABkcnMvZG93&#10;bnJldi54bWxQSwUGAAAAAAQABADzAAAA/AUAAAAA&#10;" fillcolor="#b4c6e7 [1300]" strokecolor="#b4c6e7 [1300]" strokeweight="1pt">
                <v:textbox>
                  <w:txbxContent>
                    <w:p w14:paraId="3CD1F384" w14:textId="550E54BA" w:rsidR="00AF7448" w:rsidRPr="00AF7448" w:rsidRDefault="00AF7448" w:rsidP="00AF74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F7448">
                        <w:rPr>
                          <w:rFonts w:eastAsia="Times New Roman" w:cstheme="minorHAnsi"/>
                          <w:color w:val="000000" w:themeColor="text1"/>
                          <w:lang w:eastAsia="de-DE"/>
                        </w:rPr>
                        <w:t>„Man hat Ausländerinnen und Ausländer nicht miteinbezogen. Die Deutschen haben gefeiert. Und wir dürfen nur zugucken.“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86A594" w14:textId="4561B2B7" w:rsidR="001351A7" w:rsidRPr="00655D29" w:rsidRDefault="001351A7" w:rsidP="001351A7">
      <w:pPr>
        <w:pStyle w:val="StandardWeb"/>
        <w:spacing w:before="0" w:beforeAutospacing="0" w:after="0" w:afterAutospacing="0" w:line="360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8643E4A" w14:textId="39EDD5D6" w:rsidR="00AF7448" w:rsidRDefault="00AF7448" w:rsidP="00AF7448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40EEA414" w14:textId="3502FBC1" w:rsidR="00AF7448" w:rsidRDefault="00AF7448" w:rsidP="00AF7448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4F8FC116" w14:textId="78BFCDAD" w:rsidR="00AF7448" w:rsidRDefault="00AF7448" w:rsidP="00AF7448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41A5ABCA" w14:textId="0BBC4A83" w:rsidR="00AF7448" w:rsidRDefault="00AF7448" w:rsidP="00AF7448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51834D2B" w14:textId="217BA69E" w:rsidR="00AF7448" w:rsidRDefault="00015C57" w:rsidP="00015C57">
      <w:pPr>
        <w:pStyle w:val="StandardWeb"/>
        <w:spacing w:before="0" w:beforeAutospacing="0" w:after="0" w:afterAutospacing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52B9">
        <w:rPr>
          <w:rFonts w:asciiTheme="minorHAnsi" w:hAnsiTheme="minorHAnsi" w:cstheme="minorHAnsi"/>
          <w:u w:val="single"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1E5B21" w14:textId="2D48C322" w:rsidR="00065B19" w:rsidRPr="00065B19" w:rsidRDefault="00015C57" w:rsidP="001D0C1F">
      <w:pPr>
        <w:pStyle w:val="Listenabsatz"/>
        <w:numPr>
          <w:ilvl w:val="0"/>
          <w:numId w:val="15"/>
        </w:numPr>
        <w:ind w:left="426"/>
      </w:pPr>
      <w:r w:rsidRPr="001D0C1F">
        <w:rPr>
          <w:rFonts w:cstheme="minorHAnsi"/>
        </w:rPr>
        <w:t>Vergleicht gemeinsam in der Klasse eure Ergebnisse</w:t>
      </w:r>
      <w:r w:rsidR="00065B19" w:rsidRPr="001D0C1F">
        <w:rPr>
          <w:rFonts w:cstheme="minorHAnsi"/>
        </w:rPr>
        <w:t>.</w:t>
      </w:r>
    </w:p>
    <w:p w14:paraId="64078845" w14:textId="2471DA54" w:rsidR="00E45D00" w:rsidRPr="00EF5847" w:rsidRDefault="00015C57" w:rsidP="00EF5847">
      <w:pPr>
        <w:pStyle w:val="Listenabsatz"/>
        <w:ind w:left="360"/>
      </w:pPr>
      <w:r w:rsidRPr="00015C57">
        <w:rPr>
          <w:rFonts w:eastAsia="Times New Roman" w:cstheme="minorHAnsi"/>
          <w:lang w:eastAsia="de-DE"/>
        </w:rPr>
        <w:t>„Sind wir auch das Volk?“</w:t>
      </w:r>
      <w:r w:rsidR="00065B19">
        <w:rPr>
          <w:rFonts w:eastAsia="Times New Roman" w:cstheme="minorHAnsi"/>
          <w:lang w:eastAsia="de-DE"/>
        </w:rPr>
        <w:t xml:space="preserve"> </w:t>
      </w:r>
      <w:r w:rsidR="00BF0CC0">
        <w:rPr>
          <w:rFonts w:eastAsia="Times New Roman" w:cstheme="minorHAnsi"/>
          <w:lang w:eastAsia="de-DE"/>
        </w:rPr>
        <w:t>ordnet</w:t>
      </w:r>
      <w:r w:rsidR="00065B19">
        <w:rPr>
          <w:rFonts w:eastAsia="Times New Roman" w:cstheme="minorHAnsi"/>
          <w:lang w:eastAsia="de-DE"/>
        </w:rPr>
        <w:t xml:space="preserve"> gemeinsam die Frage in ihren historischen </w:t>
      </w:r>
      <w:r w:rsidR="00BF0CC0">
        <w:rPr>
          <w:rFonts w:eastAsia="Times New Roman" w:cstheme="minorHAnsi"/>
          <w:lang w:eastAsia="de-DE"/>
        </w:rPr>
        <w:t>Kontext</w:t>
      </w:r>
      <w:r w:rsidR="00065B19">
        <w:rPr>
          <w:rFonts w:eastAsia="Times New Roman" w:cstheme="minorHAnsi"/>
          <w:lang w:eastAsia="de-DE"/>
        </w:rPr>
        <w:t xml:space="preserve"> ein und beurteilt</w:t>
      </w:r>
      <w:r w:rsidR="00BF0CC0">
        <w:rPr>
          <w:rFonts w:eastAsia="Times New Roman" w:cstheme="minorHAnsi"/>
          <w:lang w:eastAsia="de-DE"/>
        </w:rPr>
        <w:t xml:space="preserve"> die Kritik an der Parole „Wir sind das Volk“.</w:t>
      </w:r>
    </w:p>
    <w:sectPr w:rsidR="00E45D00" w:rsidRPr="00EF5847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1C37" w14:textId="77777777" w:rsidR="004667A5" w:rsidRDefault="004667A5" w:rsidP="00E45D00">
      <w:pPr>
        <w:spacing w:after="0" w:line="240" w:lineRule="auto"/>
      </w:pPr>
      <w:r>
        <w:separator/>
      </w:r>
    </w:p>
  </w:endnote>
  <w:endnote w:type="continuationSeparator" w:id="0">
    <w:p w14:paraId="3F19CC79" w14:textId="77777777" w:rsidR="004667A5" w:rsidRDefault="004667A5" w:rsidP="00E4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53E8" w14:textId="77777777" w:rsidR="00DC7F9E" w:rsidRDefault="00DC7F9E" w:rsidP="00DC7F9E">
    <w:pPr>
      <w:pStyle w:val="Fuzeile"/>
      <w:rPr>
        <w:sz w:val="20"/>
        <w:szCs w:val="20"/>
      </w:rPr>
    </w:pPr>
    <w:r>
      <w:rPr>
        <w:sz w:val="20"/>
        <w:szCs w:val="20"/>
      </w:rPr>
      <w:t>© Eduversum GmbH; Stand September 2022</w:t>
    </w:r>
  </w:p>
  <w:sdt>
    <w:sdtPr>
      <w:id w:val="974175402"/>
      <w:docPartObj>
        <w:docPartGallery w:val="Page Numbers (Bottom of Page)"/>
        <w:docPartUnique/>
      </w:docPartObj>
    </w:sdtPr>
    <w:sdtEndPr/>
    <w:sdtContent>
      <w:p w14:paraId="4A6E2C37" w14:textId="54A36FE3" w:rsidR="00E45D00" w:rsidRDefault="00E45D0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124BB" w14:textId="77777777" w:rsidR="00E45D00" w:rsidRDefault="00E45D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F3D1" w14:textId="77777777" w:rsidR="004667A5" w:rsidRDefault="004667A5" w:rsidP="00E45D00">
      <w:pPr>
        <w:spacing w:after="0" w:line="240" w:lineRule="auto"/>
      </w:pPr>
      <w:r>
        <w:separator/>
      </w:r>
    </w:p>
  </w:footnote>
  <w:footnote w:type="continuationSeparator" w:id="0">
    <w:p w14:paraId="7DA97BAB" w14:textId="77777777" w:rsidR="004667A5" w:rsidRDefault="004667A5" w:rsidP="00E4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7688" w14:textId="77777777" w:rsidR="003C50B2" w:rsidRPr="00316203" w:rsidRDefault="002410CB">
    <w:pPr>
      <w:pStyle w:val="Kopfzeile"/>
      <w:rPr>
        <w:b/>
        <w:bCs/>
        <w:sz w:val="20"/>
        <w:szCs w:val="20"/>
      </w:rPr>
    </w:pPr>
    <w:r w:rsidRPr="00316203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5B12C229" wp14:editId="0D9B625D">
          <wp:simplePos x="0" y="0"/>
          <wp:positionH relativeFrom="margin">
            <wp:align>right</wp:align>
          </wp:positionH>
          <wp:positionV relativeFrom="paragraph">
            <wp:posOffset>-154305</wp:posOffset>
          </wp:positionV>
          <wp:extent cx="1607820" cy="602615"/>
          <wp:effectExtent l="0" t="0" r="0" b="0"/>
          <wp:wrapNone/>
          <wp:docPr id="6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50B2" w:rsidRPr="00316203">
      <w:rPr>
        <w:b/>
        <w:bCs/>
        <w:sz w:val="20"/>
        <w:szCs w:val="20"/>
      </w:rPr>
      <w:t>Arbeitsblatt</w:t>
    </w:r>
  </w:p>
  <w:p w14:paraId="7D0F3EE7" w14:textId="0B195632" w:rsidR="00E45D00" w:rsidRPr="008928EF" w:rsidRDefault="00E45D00">
    <w:pPr>
      <w:pStyle w:val="Kopfzeile"/>
      <w:rPr>
        <w:sz w:val="18"/>
        <w:szCs w:val="18"/>
      </w:rPr>
    </w:pPr>
    <w:r w:rsidRPr="008928EF">
      <w:rPr>
        <w:sz w:val="20"/>
        <w:szCs w:val="20"/>
      </w:rPr>
      <w:t>Modul I in Einfacher Sprache „Wie kam es zum Mauerfall?“</w:t>
    </w:r>
    <w:r w:rsidRPr="008928EF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328"/>
    <w:multiLevelType w:val="hybridMultilevel"/>
    <w:tmpl w:val="DA964A8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000000" w:themeColor="text1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23A0"/>
    <w:multiLevelType w:val="hybridMultilevel"/>
    <w:tmpl w:val="EB9A35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B56F0A"/>
    <w:multiLevelType w:val="hybridMultilevel"/>
    <w:tmpl w:val="42F07C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A2648B"/>
    <w:multiLevelType w:val="hybridMultilevel"/>
    <w:tmpl w:val="79E0046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61AB4"/>
    <w:multiLevelType w:val="hybridMultilevel"/>
    <w:tmpl w:val="FCE214C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F12795"/>
    <w:multiLevelType w:val="hybridMultilevel"/>
    <w:tmpl w:val="F92211D8"/>
    <w:lvl w:ilvl="0" w:tplc="0CBCCAB0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C253A"/>
    <w:multiLevelType w:val="hybridMultilevel"/>
    <w:tmpl w:val="994A28E0"/>
    <w:lvl w:ilvl="0" w:tplc="7416D5A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1383E"/>
    <w:multiLevelType w:val="hybridMultilevel"/>
    <w:tmpl w:val="637AA8F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000000" w:themeColor="text1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077BA"/>
    <w:multiLevelType w:val="hybridMultilevel"/>
    <w:tmpl w:val="D3FABE9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711E0"/>
    <w:multiLevelType w:val="hybridMultilevel"/>
    <w:tmpl w:val="F866181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951BF"/>
    <w:multiLevelType w:val="hybridMultilevel"/>
    <w:tmpl w:val="694AB77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000000" w:themeColor="text1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B40A9"/>
    <w:multiLevelType w:val="hybridMultilevel"/>
    <w:tmpl w:val="529CA2E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000000" w:themeColor="text1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37E82"/>
    <w:multiLevelType w:val="hybridMultilevel"/>
    <w:tmpl w:val="36E458DA"/>
    <w:lvl w:ilvl="0" w:tplc="0407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446719D"/>
    <w:multiLevelType w:val="hybridMultilevel"/>
    <w:tmpl w:val="E1FADFA2"/>
    <w:lvl w:ilvl="0" w:tplc="2796119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F6BE2"/>
    <w:multiLevelType w:val="hybridMultilevel"/>
    <w:tmpl w:val="54C6BC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000000" w:themeColor="text1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554365">
    <w:abstractNumId w:val="14"/>
  </w:num>
  <w:num w:numId="2" w16cid:durableId="1983775803">
    <w:abstractNumId w:val="10"/>
  </w:num>
  <w:num w:numId="3" w16cid:durableId="1312441680">
    <w:abstractNumId w:val="9"/>
  </w:num>
  <w:num w:numId="4" w16cid:durableId="1346247521">
    <w:abstractNumId w:val="13"/>
  </w:num>
  <w:num w:numId="5" w16cid:durableId="21396809">
    <w:abstractNumId w:val="3"/>
  </w:num>
  <w:num w:numId="6" w16cid:durableId="129174067">
    <w:abstractNumId w:val="12"/>
  </w:num>
  <w:num w:numId="7" w16cid:durableId="1465273608">
    <w:abstractNumId w:val="6"/>
  </w:num>
  <w:num w:numId="8" w16cid:durableId="2046981022">
    <w:abstractNumId w:val="5"/>
  </w:num>
  <w:num w:numId="9" w16cid:durableId="1290623294">
    <w:abstractNumId w:val="4"/>
  </w:num>
  <w:num w:numId="10" w16cid:durableId="819229222">
    <w:abstractNumId w:val="0"/>
  </w:num>
  <w:num w:numId="11" w16cid:durableId="1368481035">
    <w:abstractNumId w:val="7"/>
  </w:num>
  <w:num w:numId="12" w16cid:durableId="1302466418">
    <w:abstractNumId w:val="11"/>
  </w:num>
  <w:num w:numId="13" w16cid:durableId="1940943793">
    <w:abstractNumId w:val="2"/>
  </w:num>
  <w:num w:numId="14" w16cid:durableId="1644003286">
    <w:abstractNumId w:val="1"/>
  </w:num>
  <w:num w:numId="15" w16cid:durableId="8112935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32"/>
    <w:rsid w:val="00004F6D"/>
    <w:rsid w:val="00015C57"/>
    <w:rsid w:val="0004236B"/>
    <w:rsid w:val="00065B19"/>
    <w:rsid w:val="0009686C"/>
    <w:rsid w:val="000B1868"/>
    <w:rsid w:val="000F163B"/>
    <w:rsid w:val="00101643"/>
    <w:rsid w:val="00106689"/>
    <w:rsid w:val="001351A7"/>
    <w:rsid w:val="00137B26"/>
    <w:rsid w:val="00142C64"/>
    <w:rsid w:val="0014425E"/>
    <w:rsid w:val="001601BC"/>
    <w:rsid w:val="0018418C"/>
    <w:rsid w:val="00197A83"/>
    <w:rsid w:val="001D01B0"/>
    <w:rsid w:val="001D0C1F"/>
    <w:rsid w:val="001D32B2"/>
    <w:rsid w:val="001D4AB6"/>
    <w:rsid w:val="00220B61"/>
    <w:rsid w:val="002410CB"/>
    <w:rsid w:val="002A4584"/>
    <w:rsid w:val="002A7382"/>
    <w:rsid w:val="002D6DBC"/>
    <w:rsid w:val="00305FC5"/>
    <w:rsid w:val="00306AC3"/>
    <w:rsid w:val="00316203"/>
    <w:rsid w:val="00345BA7"/>
    <w:rsid w:val="003A175B"/>
    <w:rsid w:val="003A31E6"/>
    <w:rsid w:val="003B168D"/>
    <w:rsid w:val="003B3DB1"/>
    <w:rsid w:val="003B5BC0"/>
    <w:rsid w:val="003C0D18"/>
    <w:rsid w:val="003C50B2"/>
    <w:rsid w:val="003E1076"/>
    <w:rsid w:val="003F4491"/>
    <w:rsid w:val="004052B9"/>
    <w:rsid w:val="004373F7"/>
    <w:rsid w:val="0046461D"/>
    <w:rsid w:val="004667A5"/>
    <w:rsid w:val="00481F12"/>
    <w:rsid w:val="004D5BEC"/>
    <w:rsid w:val="005030E1"/>
    <w:rsid w:val="00552BB7"/>
    <w:rsid w:val="0057064C"/>
    <w:rsid w:val="00583428"/>
    <w:rsid w:val="005952DE"/>
    <w:rsid w:val="005A05A4"/>
    <w:rsid w:val="005A1E47"/>
    <w:rsid w:val="005E112A"/>
    <w:rsid w:val="005F6A7C"/>
    <w:rsid w:val="006068D4"/>
    <w:rsid w:val="00607A11"/>
    <w:rsid w:val="006277A0"/>
    <w:rsid w:val="00641BA3"/>
    <w:rsid w:val="00643EC4"/>
    <w:rsid w:val="00655D29"/>
    <w:rsid w:val="00656401"/>
    <w:rsid w:val="006829F7"/>
    <w:rsid w:val="006B719B"/>
    <w:rsid w:val="006C2DA3"/>
    <w:rsid w:val="006D5FAA"/>
    <w:rsid w:val="006E1147"/>
    <w:rsid w:val="00711147"/>
    <w:rsid w:val="00716EF5"/>
    <w:rsid w:val="0072538E"/>
    <w:rsid w:val="0072664A"/>
    <w:rsid w:val="00735B50"/>
    <w:rsid w:val="007661BD"/>
    <w:rsid w:val="007844B3"/>
    <w:rsid w:val="007B06A0"/>
    <w:rsid w:val="00801967"/>
    <w:rsid w:val="00860035"/>
    <w:rsid w:val="00881D40"/>
    <w:rsid w:val="00884B5A"/>
    <w:rsid w:val="008928EF"/>
    <w:rsid w:val="00906319"/>
    <w:rsid w:val="009121EE"/>
    <w:rsid w:val="00971FCE"/>
    <w:rsid w:val="00996FFC"/>
    <w:rsid w:val="00997A03"/>
    <w:rsid w:val="00A464AA"/>
    <w:rsid w:val="00A62B1E"/>
    <w:rsid w:val="00AB3441"/>
    <w:rsid w:val="00AC01A8"/>
    <w:rsid w:val="00AC28EE"/>
    <w:rsid w:val="00AF7448"/>
    <w:rsid w:val="00B16A28"/>
    <w:rsid w:val="00B34DAD"/>
    <w:rsid w:val="00B42AFF"/>
    <w:rsid w:val="00BB30BA"/>
    <w:rsid w:val="00BD09AB"/>
    <w:rsid w:val="00BE6938"/>
    <w:rsid w:val="00BF0CC0"/>
    <w:rsid w:val="00C10C44"/>
    <w:rsid w:val="00C249E9"/>
    <w:rsid w:val="00C7054E"/>
    <w:rsid w:val="00C75C36"/>
    <w:rsid w:val="00C808B1"/>
    <w:rsid w:val="00C87226"/>
    <w:rsid w:val="00CA0831"/>
    <w:rsid w:val="00CA6095"/>
    <w:rsid w:val="00CB59D2"/>
    <w:rsid w:val="00CE0997"/>
    <w:rsid w:val="00CF3E58"/>
    <w:rsid w:val="00D4546A"/>
    <w:rsid w:val="00D7570A"/>
    <w:rsid w:val="00D77AD6"/>
    <w:rsid w:val="00DC7F9E"/>
    <w:rsid w:val="00DD4F36"/>
    <w:rsid w:val="00DF4A36"/>
    <w:rsid w:val="00E31A7B"/>
    <w:rsid w:val="00E41749"/>
    <w:rsid w:val="00E45D00"/>
    <w:rsid w:val="00E63203"/>
    <w:rsid w:val="00E93341"/>
    <w:rsid w:val="00EB3642"/>
    <w:rsid w:val="00ED4871"/>
    <w:rsid w:val="00EE6B24"/>
    <w:rsid w:val="00EF5847"/>
    <w:rsid w:val="00F004EE"/>
    <w:rsid w:val="00F005EE"/>
    <w:rsid w:val="00F064B5"/>
    <w:rsid w:val="00F534BC"/>
    <w:rsid w:val="00FA052C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1A3F"/>
  <w15:chartTrackingRefBased/>
  <w15:docId w15:val="{18212301-888E-42E0-AEEA-1CB5BF4C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5D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E5A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5A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5A32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4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5D00"/>
  </w:style>
  <w:style w:type="paragraph" w:styleId="Fuzeile">
    <w:name w:val="footer"/>
    <w:basedOn w:val="Standard"/>
    <w:link w:val="FuzeileZchn"/>
    <w:uiPriority w:val="99"/>
    <w:unhideWhenUsed/>
    <w:rsid w:val="00E4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5D00"/>
  </w:style>
  <w:style w:type="paragraph" w:styleId="Listenabsatz">
    <w:name w:val="List Paragraph"/>
    <w:basedOn w:val="Standard"/>
    <w:uiPriority w:val="34"/>
    <w:qFormat/>
    <w:rsid w:val="00E45D00"/>
    <w:pPr>
      <w:spacing w:after="200" w:line="276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E4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45D00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E4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64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005EE"/>
    <w:rPr>
      <w:color w:val="954F72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09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09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inheit-interkulturell.de/project/karamba-diaby-studienjahre-und-mauerfal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inheit-interkulturell.de/project/marianne-neumann-wir-gehoeren-zusammen" TargetMode="External"/><Relationship Id="rId17" Type="http://schemas.openxmlformats.org/officeDocument/2006/relationships/hyperlink" Target="http://www.einheit-interkulturell.de/project/cahit-basar-rassismus-und-wir-sind-das-vol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inheit-interkulturell.de/project/karamba-diaby-studienjahre-und-mauerfal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einheit-interkulturell.de/project/marianne-neumann-wir-gehoeren-zusamm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inheit-interkulturell.de/project/cahit-basar-rassismus-und-wir-sind-das-vol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AFYC7NJT7KP2-1905227610-1521571</_dlc_DocId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_dlc_DocIdUrl xmlns="30f8d9ab-8048-4911-afe4-f0c444fa604b">
      <Url>https://eduversum.sharepoint.com/sites/Daten/_layouts/15/DocIdRedir.aspx?ID=AFYC7NJT7KP2-1905227610-1521571</Url>
      <Description>AFYC7NJT7KP2-1905227610-1521571</Description>
    </_dlc_DocIdUrl>
    <Bild xmlns="7a79e2bb-7aaf-4e2c-9539-3aa44b2e19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7" ma:contentTypeDescription="Ein neues Dokument erstellen." ma:contentTypeScope="" ma:versionID="345f724a7c732f437bafbdc5d150a47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deec58f5b97650463036b1b81830354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1E7640-D3CD-4820-A9D4-C63CFFA0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B383F-C4C0-4646-810C-787D87C47219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customXml/itemProps3.xml><?xml version="1.0" encoding="utf-8"?>
<ds:datastoreItem xmlns:ds="http://schemas.openxmlformats.org/officeDocument/2006/customXml" ds:itemID="{2ED47EE4-5DDA-47C4-B4A3-0918D2E56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A87B30-F79E-400E-8403-32D5DCD76C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2016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Minalde Wagner</dc:creator>
  <cp:keywords/>
  <dc:description/>
  <cp:lastModifiedBy>Minalde Wagner</cp:lastModifiedBy>
  <cp:revision>120</cp:revision>
  <dcterms:created xsi:type="dcterms:W3CDTF">2022-07-21T08:33:00Z</dcterms:created>
  <dcterms:modified xsi:type="dcterms:W3CDTF">2022-09-13T07:59:00Z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9f0a226e-a5aa-4c45-8125-a2996b0bfc56</vt:lpwstr>
  </property>
  <property fmtid="{D5CDD505-2E9C-101B-9397-08002B2CF9AE}" pid="4" name="MediaServiceImageTags">
    <vt:lpwstr/>
  </property>
</Properties>
</file>